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AAC05" w14:textId="77777777" w:rsidR="00AC3FDF" w:rsidRPr="00883A06" w:rsidRDefault="00AC3FDF" w:rsidP="00883A06">
      <w:pPr>
        <w:spacing w:before="100" w:beforeAutospacing="1" w:after="100" w:afterAutospacing="1"/>
        <w:jc w:val="center"/>
        <w:rPr>
          <w:b/>
          <w:bCs/>
          <w:sz w:val="28"/>
          <w:szCs w:val="28"/>
        </w:rPr>
      </w:pPr>
      <w:r w:rsidRPr="00883A06">
        <w:rPr>
          <w:b/>
          <w:bCs/>
          <w:sz w:val="28"/>
          <w:szCs w:val="28"/>
        </w:rPr>
        <w:t>More Residency Positions for Canadians.</w:t>
      </w:r>
    </w:p>
    <w:p w14:paraId="11EEB82C" w14:textId="237AC169" w:rsidR="00AC3FDF" w:rsidRDefault="00AC3FDF" w:rsidP="00AC3FDF">
      <w:pPr>
        <w:spacing w:before="100" w:beforeAutospacing="1" w:after="100" w:afterAutospacing="1"/>
      </w:pPr>
      <w:r>
        <w:t>Hello everyone,</w:t>
      </w:r>
    </w:p>
    <w:p w14:paraId="69F0875F" w14:textId="32FB5D07" w:rsidR="00AC3FDF" w:rsidRDefault="00AC3FDF" w:rsidP="00AC3FDF">
      <w:pPr>
        <w:spacing w:before="100" w:beforeAutospacing="1" w:after="100" w:afterAutospacing="1"/>
      </w:pPr>
      <w:r>
        <w:rPr>
          <w:b/>
          <w:bCs/>
        </w:rPr>
        <w:t>This is important so please read and act on this.</w:t>
      </w:r>
    </w:p>
    <w:p w14:paraId="4001CD05" w14:textId="4480380E" w:rsidR="00AC3FDF" w:rsidRPr="004D148D" w:rsidRDefault="00AC3FDF" w:rsidP="00AC3FDF">
      <w:pPr>
        <w:rPr>
          <w:rFonts w:eastAsia="Times New Roman" w:cs="Times New Roman"/>
          <w:sz w:val="24"/>
          <w:szCs w:val="24"/>
        </w:rPr>
      </w:pPr>
      <w:r w:rsidRPr="004D148D">
        <w:rPr>
          <w:rFonts w:eastAsia="Times New Roman" w:cs="Times New Roman"/>
          <w:sz w:val="24"/>
          <w:szCs w:val="24"/>
        </w:rPr>
        <w:t>We need more residency positions</w:t>
      </w:r>
      <w:r>
        <w:rPr>
          <w:rFonts w:eastAsia="Times New Roman" w:cs="Times New Roman"/>
          <w:sz w:val="24"/>
          <w:szCs w:val="24"/>
        </w:rPr>
        <w:t>.</w:t>
      </w:r>
      <w:r w:rsidRPr="004D148D">
        <w:rPr>
          <w:rFonts w:eastAsia="Times New Roman" w:cs="Times New Roman"/>
          <w:sz w:val="24"/>
          <w:szCs w:val="24"/>
        </w:rPr>
        <w:t xml:space="preserve">  </w:t>
      </w:r>
      <w:r>
        <w:rPr>
          <w:rFonts w:cs="Helvetica"/>
          <w:b/>
          <w:bCs/>
          <w:color w:val="1C1E21"/>
          <w:sz w:val="24"/>
          <w:szCs w:val="24"/>
          <w:shd w:val="clear" w:color="auto" w:fill="FFFFFF"/>
        </w:rPr>
        <w:t>More residency positions can be created if we press</w:t>
      </w:r>
      <w:r w:rsidRPr="004D148D">
        <w:rPr>
          <w:rFonts w:cs="Helvetica"/>
          <w:b/>
          <w:bCs/>
          <w:color w:val="1C1E21"/>
          <w:sz w:val="24"/>
          <w:szCs w:val="24"/>
          <w:shd w:val="clear" w:color="auto" w:fill="FFFFFF"/>
        </w:rPr>
        <w:t xml:space="preserve"> the </w:t>
      </w:r>
      <w:r>
        <w:rPr>
          <w:rFonts w:cs="Helvetica"/>
          <w:b/>
          <w:bCs/>
          <w:color w:val="1C1E21"/>
          <w:sz w:val="24"/>
          <w:szCs w:val="24"/>
          <w:shd w:val="clear" w:color="auto" w:fill="FFFFFF"/>
        </w:rPr>
        <w:t xml:space="preserve">federal </w:t>
      </w:r>
      <w:r w:rsidRPr="004D148D">
        <w:rPr>
          <w:rFonts w:cs="Helvetica"/>
          <w:b/>
          <w:bCs/>
          <w:color w:val="1C1E21"/>
          <w:sz w:val="24"/>
          <w:szCs w:val="24"/>
          <w:shd w:val="clear" w:color="auto" w:fill="FFFFFF"/>
        </w:rPr>
        <w:t xml:space="preserve">government </w:t>
      </w:r>
      <w:r>
        <w:rPr>
          <w:rFonts w:cs="Helvetica"/>
          <w:b/>
          <w:bCs/>
          <w:color w:val="1C1E21"/>
          <w:sz w:val="24"/>
          <w:szCs w:val="24"/>
          <w:shd w:val="clear" w:color="auto" w:fill="FFFFFF"/>
        </w:rPr>
        <w:t xml:space="preserve">to </w:t>
      </w:r>
      <w:r w:rsidRPr="004D148D">
        <w:rPr>
          <w:rFonts w:cs="Helvetica"/>
          <w:b/>
          <w:bCs/>
          <w:color w:val="1C1E21"/>
          <w:sz w:val="24"/>
          <w:szCs w:val="24"/>
          <w:shd w:val="clear" w:color="auto" w:fill="FFFFFF"/>
        </w:rPr>
        <w:t>replace foreigners with Canadian citizens and permanent residents</w:t>
      </w:r>
      <w:r>
        <w:rPr>
          <w:rFonts w:cs="Helvetica"/>
          <w:b/>
          <w:bCs/>
          <w:color w:val="1C1E21"/>
          <w:sz w:val="24"/>
          <w:szCs w:val="24"/>
          <w:shd w:val="clear" w:color="auto" w:fill="FFFFFF"/>
        </w:rPr>
        <w:t xml:space="preserve"> by enforcing the provisions of the Immigration Act which </w:t>
      </w:r>
      <w:r w:rsidR="00122E96">
        <w:rPr>
          <w:rFonts w:cs="Helvetica"/>
          <w:b/>
          <w:bCs/>
          <w:color w:val="1C1E21"/>
          <w:sz w:val="24"/>
          <w:szCs w:val="24"/>
          <w:shd w:val="clear" w:color="auto" w:fill="FFFFFF"/>
        </w:rPr>
        <w:t>requires</w:t>
      </w:r>
      <w:r>
        <w:rPr>
          <w:rFonts w:cs="Helvetica"/>
          <w:b/>
          <w:bCs/>
          <w:color w:val="1C1E21"/>
          <w:sz w:val="24"/>
          <w:szCs w:val="24"/>
          <w:shd w:val="clear" w:color="auto" w:fill="FFFFFF"/>
        </w:rPr>
        <w:t xml:space="preserve"> Canadians </w:t>
      </w:r>
      <w:r w:rsidR="00122E96">
        <w:rPr>
          <w:rFonts w:cs="Helvetica"/>
          <w:b/>
          <w:bCs/>
          <w:color w:val="1C1E21"/>
          <w:sz w:val="24"/>
          <w:szCs w:val="24"/>
          <w:shd w:val="clear" w:color="auto" w:fill="FFFFFF"/>
        </w:rPr>
        <w:t xml:space="preserve">to </w:t>
      </w:r>
      <w:r>
        <w:rPr>
          <w:rFonts w:cs="Helvetica"/>
          <w:b/>
          <w:bCs/>
          <w:color w:val="1C1E21"/>
          <w:sz w:val="24"/>
          <w:szCs w:val="24"/>
          <w:shd w:val="clear" w:color="auto" w:fill="FFFFFF"/>
        </w:rPr>
        <w:t>come first</w:t>
      </w:r>
      <w:r w:rsidRPr="004D148D">
        <w:rPr>
          <w:rFonts w:cs="Helvetica"/>
          <w:b/>
          <w:bCs/>
          <w:color w:val="1C1E21"/>
          <w:sz w:val="24"/>
          <w:szCs w:val="24"/>
          <w:shd w:val="clear" w:color="auto" w:fill="FFFFFF"/>
        </w:rPr>
        <w:t xml:space="preserve">.  </w:t>
      </w:r>
      <w:r w:rsidRPr="004D148D">
        <w:rPr>
          <w:rFonts w:eastAsia="Times New Roman" w:cs="Times New Roman"/>
          <w:sz w:val="24"/>
          <w:szCs w:val="24"/>
        </w:rPr>
        <w:t xml:space="preserve">If we stop allowing foreigners to use up our training resources and taking our training jobs, residency positions will have to be </w:t>
      </w:r>
      <w:r>
        <w:rPr>
          <w:rFonts w:eastAsia="Times New Roman" w:cs="Times New Roman"/>
          <w:sz w:val="24"/>
          <w:szCs w:val="24"/>
        </w:rPr>
        <w:t>filled by</w:t>
      </w:r>
      <w:r w:rsidRPr="004D148D">
        <w:rPr>
          <w:rFonts w:eastAsia="Times New Roman" w:cs="Times New Roman"/>
          <w:sz w:val="24"/>
          <w:szCs w:val="24"/>
        </w:rPr>
        <w:t xml:space="preserve"> Canadians.  </w:t>
      </w:r>
    </w:p>
    <w:p w14:paraId="6312436A" w14:textId="4329D190" w:rsidR="00AC3FDF" w:rsidRDefault="00AC3FDF" w:rsidP="00AC3FDF">
      <w:pPr>
        <w:spacing w:before="100" w:beforeAutospacing="1" w:after="100" w:afterAutospacing="1"/>
        <w:rPr>
          <w:rFonts w:eastAsia="Times New Roman" w:cs="Times New Roman"/>
          <w:sz w:val="24"/>
          <w:szCs w:val="24"/>
        </w:rPr>
      </w:pPr>
      <w:r>
        <w:rPr>
          <w:rFonts w:eastAsia="Times New Roman" w:cs="Times New Roman"/>
          <w:sz w:val="24"/>
          <w:szCs w:val="24"/>
        </w:rPr>
        <w:t xml:space="preserve">In 2010, the federal government exempted foreigners applying for </w:t>
      </w:r>
      <w:r w:rsidR="00122E96">
        <w:rPr>
          <w:rFonts w:eastAsia="Times New Roman" w:cs="Times New Roman"/>
          <w:sz w:val="24"/>
          <w:szCs w:val="24"/>
        </w:rPr>
        <w:t xml:space="preserve">a visa to work in a </w:t>
      </w:r>
      <w:r>
        <w:rPr>
          <w:rFonts w:eastAsia="Times New Roman" w:cs="Times New Roman"/>
          <w:sz w:val="24"/>
          <w:szCs w:val="24"/>
        </w:rPr>
        <w:t xml:space="preserve">residency position from having to prove through a Labour Market Impact Analysis (LMIA) that </w:t>
      </w:r>
      <w:r w:rsidR="00122E96">
        <w:rPr>
          <w:rFonts w:eastAsia="Times New Roman" w:cs="Times New Roman"/>
          <w:sz w:val="24"/>
          <w:szCs w:val="24"/>
        </w:rPr>
        <w:t xml:space="preserve">(a) </w:t>
      </w:r>
      <w:r>
        <w:rPr>
          <w:rFonts w:eastAsia="Times New Roman" w:cs="Times New Roman"/>
          <w:sz w:val="24"/>
          <w:szCs w:val="24"/>
        </w:rPr>
        <w:t xml:space="preserve">there is no Canadian able to fill the position and </w:t>
      </w:r>
      <w:r w:rsidR="00122E96">
        <w:rPr>
          <w:rFonts w:eastAsia="Times New Roman" w:cs="Times New Roman"/>
          <w:sz w:val="24"/>
          <w:szCs w:val="24"/>
        </w:rPr>
        <w:t xml:space="preserve">(b) </w:t>
      </w:r>
      <w:r>
        <w:rPr>
          <w:rFonts w:eastAsia="Times New Roman" w:cs="Times New Roman"/>
          <w:sz w:val="24"/>
          <w:szCs w:val="24"/>
        </w:rPr>
        <w:t>that</w:t>
      </w:r>
      <w:r w:rsidR="00122E96">
        <w:rPr>
          <w:rFonts w:eastAsia="Times New Roman" w:cs="Times New Roman"/>
          <w:sz w:val="24"/>
          <w:szCs w:val="24"/>
        </w:rPr>
        <w:t xml:space="preserve"> allow</w:t>
      </w:r>
      <w:r>
        <w:rPr>
          <w:rFonts w:eastAsia="Times New Roman" w:cs="Times New Roman"/>
          <w:sz w:val="24"/>
          <w:szCs w:val="24"/>
        </w:rPr>
        <w:t xml:space="preserve">ing a foreigner fill the position is not hurting Canadians interests.  This exemption is called Bulletin 230.  </w:t>
      </w:r>
    </w:p>
    <w:p w14:paraId="7CA687AA" w14:textId="219B7925" w:rsidR="00AC3FDF" w:rsidRPr="004D148D" w:rsidRDefault="00AC3FDF" w:rsidP="00AC3FDF">
      <w:pPr>
        <w:spacing w:before="100" w:beforeAutospacing="1" w:after="100" w:afterAutospacing="1"/>
        <w:rPr>
          <w:rFonts w:eastAsia="Times New Roman" w:cs="Times New Roman"/>
          <w:sz w:val="24"/>
          <w:szCs w:val="24"/>
        </w:rPr>
      </w:pPr>
      <w:r>
        <w:rPr>
          <w:rFonts w:eastAsia="Times New Roman" w:cs="Times New Roman"/>
          <w:sz w:val="24"/>
          <w:szCs w:val="24"/>
        </w:rPr>
        <w:t xml:space="preserve">SOCASMA </w:t>
      </w:r>
      <w:r w:rsidRPr="004D148D">
        <w:rPr>
          <w:rFonts w:eastAsia="Times New Roman" w:cs="Times New Roman"/>
          <w:sz w:val="24"/>
          <w:szCs w:val="24"/>
        </w:rPr>
        <w:t>filed a</w:t>
      </w:r>
      <w:r>
        <w:rPr>
          <w:rFonts w:eastAsia="Times New Roman" w:cs="Times New Roman"/>
          <w:sz w:val="24"/>
          <w:szCs w:val="24"/>
        </w:rPr>
        <w:t>n application</w:t>
      </w:r>
      <w:r w:rsidRPr="004D148D">
        <w:rPr>
          <w:rFonts w:eastAsia="Times New Roman" w:cs="Times New Roman"/>
          <w:sz w:val="24"/>
          <w:szCs w:val="24"/>
        </w:rPr>
        <w:t xml:space="preserve"> for </w:t>
      </w:r>
      <w:r w:rsidR="00122E96">
        <w:rPr>
          <w:rFonts w:eastAsia="Times New Roman" w:cs="Times New Roman"/>
          <w:sz w:val="24"/>
          <w:szCs w:val="24"/>
        </w:rPr>
        <w:t>the revocation of this</w:t>
      </w:r>
      <w:r w:rsidRPr="004D148D">
        <w:rPr>
          <w:rFonts w:eastAsia="Times New Roman" w:cs="Times New Roman"/>
          <w:sz w:val="24"/>
          <w:szCs w:val="24"/>
        </w:rPr>
        <w:t xml:space="preserve"> which allows foreigners to take </w:t>
      </w:r>
      <w:r w:rsidR="00C51062">
        <w:rPr>
          <w:rFonts w:eastAsia="Times New Roman" w:cs="Times New Roman"/>
          <w:sz w:val="24"/>
          <w:szCs w:val="24"/>
        </w:rPr>
        <w:t>residency training jobs</w:t>
      </w:r>
      <w:r w:rsidRPr="004D148D">
        <w:rPr>
          <w:rFonts w:eastAsia="Times New Roman" w:cs="Times New Roman"/>
          <w:sz w:val="24"/>
          <w:szCs w:val="24"/>
        </w:rPr>
        <w:t xml:space="preserve"> that should go to Canadians.  </w:t>
      </w:r>
      <w:r w:rsidR="00C51062">
        <w:rPr>
          <w:rFonts w:eastAsia="Times New Roman" w:cs="Times New Roman"/>
          <w:sz w:val="24"/>
          <w:szCs w:val="24"/>
        </w:rPr>
        <w:t xml:space="preserve">There are currently about 310 residency positions in Canada filled by foreigners.  Currently there are only 346 residency positions </w:t>
      </w:r>
      <w:r w:rsidR="00122E96">
        <w:rPr>
          <w:rFonts w:eastAsia="Times New Roman" w:cs="Times New Roman"/>
          <w:sz w:val="24"/>
          <w:szCs w:val="24"/>
        </w:rPr>
        <w:t>in the IMG Stream.</w:t>
      </w:r>
    </w:p>
    <w:p w14:paraId="20876889" w14:textId="22AA222F" w:rsidR="00C51062" w:rsidRDefault="00C51062" w:rsidP="00C51062">
      <w:pPr>
        <w:spacing w:before="100" w:beforeAutospacing="1" w:after="100" w:afterAutospacing="1"/>
        <w:rPr>
          <w:rFonts w:eastAsia="Times New Roman" w:cs="Times New Roman"/>
          <w:sz w:val="24"/>
          <w:szCs w:val="24"/>
        </w:rPr>
      </w:pPr>
      <w:r>
        <w:rPr>
          <w:rFonts w:eastAsia="Times New Roman" w:cs="Times New Roman"/>
          <w:sz w:val="24"/>
          <w:szCs w:val="24"/>
        </w:rPr>
        <w:t>This is important</w:t>
      </w:r>
      <w:r w:rsidR="00122E96">
        <w:rPr>
          <w:rFonts w:eastAsia="Times New Roman" w:cs="Times New Roman"/>
          <w:sz w:val="24"/>
          <w:szCs w:val="24"/>
        </w:rPr>
        <w:t xml:space="preserve"> to all Canadians</w:t>
      </w:r>
      <w:r>
        <w:rPr>
          <w:rFonts w:eastAsia="Times New Roman" w:cs="Times New Roman"/>
          <w:sz w:val="24"/>
          <w:szCs w:val="24"/>
        </w:rPr>
        <w:t xml:space="preserve">.  You can help make this happen.  </w:t>
      </w:r>
      <w:r w:rsidRPr="00C51062">
        <w:rPr>
          <w:rFonts w:eastAsia="Times New Roman" w:cs="Times New Roman"/>
          <w:sz w:val="24"/>
          <w:szCs w:val="24"/>
        </w:rPr>
        <w:t>Write o</w:t>
      </w:r>
      <w:r w:rsidR="00AC3FDF" w:rsidRPr="00C51062">
        <w:rPr>
          <w:rFonts w:eastAsia="Times New Roman" w:cs="Times New Roman"/>
          <w:sz w:val="24"/>
          <w:szCs w:val="24"/>
        </w:rPr>
        <w:t>r even better, go see</w:t>
      </w:r>
      <w:r>
        <w:rPr>
          <w:rFonts w:eastAsia="Times New Roman" w:cs="Times New Roman"/>
          <w:sz w:val="24"/>
          <w:szCs w:val="24"/>
        </w:rPr>
        <w:t>:</w:t>
      </w:r>
    </w:p>
    <w:p w14:paraId="2BAB978B" w14:textId="42090EE6" w:rsidR="00C51062" w:rsidRDefault="00AC3FDF" w:rsidP="00C51062">
      <w:pPr>
        <w:pStyle w:val="ListParagraph"/>
        <w:numPr>
          <w:ilvl w:val="0"/>
          <w:numId w:val="1"/>
        </w:numPr>
        <w:spacing w:before="100" w:beforeAutospacing="1" w:after="100" w:afterAutospacing="1"/>
        <w:rPr>
          <w:rFonts w:eastAsia="Times New Roman" w:cs="Times New Roman"/>
          <w:sz w:val="24"/>
          <w:szCs w:val="24"/>
        </w:rPr>
      </w:pPr>
      <w:r w:rsidRPr="00C51062">
        <w:rPr>
          <w:rFonts w:eastAsia="Times New Roman" w:cs="Times New Roman"/>
          <w:sz w:val="24"/>
          <w:szCs w:val="24"/>
        </w:rPr>
        <w:t xml:space="preserve"> your federal Member of Parliament </w:t>
      </w:r>
      <w:r w:rsidR="00C51062" w:rsidRPr="00C51062">
        <w:rPr>
          <w:rFonts w:eastAsia="Times New Roman" w:cs="Times New Roman"/>
          <w:sz w:val="24"/>
          <w:szCs w:val="24"/>
        </w:rPr>
        <w:t xml:space="preserve">and ask him or her to talk to the Ministers responsible (To find your minister by postal code to  </w:t>
      </w:r>
      <w:hyperlink r:id="rId5" w:history="1">
        <w:r w:rsidR="00C51062" w:rsidRPr="00C51062">
          <w:rPr>
            <w:rStyle w:val="Hyperlink"/>
            <w:sz w:val="24"/>
            <w:szCs w:val="24"/>
          </w:rPr>
          <w:t>https://www.ourcommons.ca/Members/en</w:t>
        </w:r>
      </w:hyperlink>
      <w:r w:rsidR="00C51062" w:rsidRPr="00C51062">
        <w:rPr>
          <w:rFonts w:eastAsia="Times New Roman" w:cs="Times New Roman"/>
          <w:sz w:val="24"/>
          <w:szCs w:val="24"/>
        </w:rPr>
        <w:t xml:space="preserve">; </w:t>
      </w:r>
      <w:r w:rsidRPr="00C51062">
        <w:rPr>
          <w:rFonts w:eastAsia="Times New Roman" w:cs="Times New Roman"/>
          <w:sz w:val="24"/>
          <w:szCs w:val="24"/>
        </w:rPr>
        <w:t xml:space="preserve">AND </w:t>
      </w:r>
    </w:p>
    <w:p w14:paraId="708D6CB6" w14:textId="77777777" w:rsidR="00C51062" w:rsidRPr="00C51062" w:rsidRDefault="00C51062" w:rsidP="00C51062">
      <w:pPr>
        <w:pStyle w:val="ListParagraph"/>
        <w:spacing w:before="100" w:beforeAutospacing="1" w:after="100" w:afterAutospacing="1"/>
        <w:rPr>
          <w:rFonts w:eastAsia="Times New Roman" w:cs="Times New Roman"/>
          <w:sz w:val="24"/>
          <w:szCs w:val="24"/>
        </w:rPr>
      </w:pPr>
    </w:p>
    <w:p w14:paraId="5B16130E" w14:textId="1B09DE92" w:rsidR="00D039E3" w:rsidRPr="004D148D" w:rsidRDefault="00AC3FDF" w:rsidP="008C77FA">
      <w:pPr>
        <w:pStyle w:val="ListParagraph"/>
        <w:numPr>
          <w:ilvl w:val="0"/>
          <w:numId w:val="1"/>
        </w:numPr>
        <w:shd w:val="clear" w:color="auto" w:fill="FFFFFF"/>
        <w:spacing w:before="90" w:after="90"/>
        <w:rPr>
          <w:sz w:val="24"/>
          <w:szCs w:val="24"/>
        </w:rPr>
      </w:pPr>
      <w:r w:rsidRPr="00C51062">
        <w:rPr>
          <w:rFonts w:eastAsia="Times New Roman" w:cs="Times New Roman"/>
          <w:sz w:val="24"/>
          <w:szCs w:val="24"/>
        </w:rPr>
        <w:t>Carla Qualtrough, Minister of Employment, Workforce Development and Disability Inclusion</w:t>
      </w:r>
      <w:r w:rsidR="00C51062">
        <w:rPr>
          <w:rFonts w:eastAsia="Times New Roman" w:cs="Times New Roman"/>
          <w:sz w:val="24"/>
          <w:szCs w:val="24"/>
        </w:rPr>
        <w:t xml:space="preserve"> </w:t>
      </w:r>
      <w:hyperlink r:id="rId6" w:history="1">
        <w:r w:rsidR="00C51062" w:rsidRPr="004D148D">
          <w:rPr>
            <w:rStyle w:val="Hyperlink"/>
            <w:rFonts w:cs="Arial"/>
            <w:color w:val="224014"/>
            <w:sz w:val="24"/>
            <w:szCs w:val="24"/>
            <w:shd w:val="clear" w:color="auto" w:fill="FFFFFF"/>
          </w:rPr>
          <w:t>Carla.Qualtrough@parl.gc.ca</w:t>
        </w:r>
      </w:hyperlink>
      <w:r w:rsidR="00C51062">
        <w:rPr>
          <w:rStyle w:val="Hyperlink"/>
          <w:rFonts w:cs="Arial"/>
          <w:color w:val="224014"/>
          <w:sz w:val="24"/>
          <w:szCs w:val="24"/>
          <w:shd w:val="clear" w:color="auto" w:fill="FFFFFF"/>
        </w:rPr>
        <w:t xml:space="preserve">;  </w:t>
      </w:r>
    </w:p>
    <w:p w14:paraId="42451C03" w14:textId="3C26C623" w:rsidR="00C51062" w:rsidRPr="00D039E3" w:rsidRDefault="00D039E3" w:rsidP="00D039E3">
      <w:pPr>
        <w:pStyle w:val="ListParagraph"/>
        <w:shd w:val="clear" w:color="auto" w:fill="FFFFFF"/>
        <w:spacing w:before="90" w:after="90"/>
        <w:ind w:left="567"/>
        <w:rPr>
          <w:rStyle w:val="Hyperlink"/>
          <w:color w:val="auto"/>
          <w:sz w:val="24"/>
          <w:szCs w:val="24"/>
          <w:u w:val="none"/>
        </w:rPr>
      </w:pPr>
      <w:r w:rsidRPr="004D148D">
        <w:rPr>
          <w:sz w:val="24"/>
          <w:szCs w:val="24"/>
        </w:rPr>
        <w:tab/>
      </w:r>
      <w:r w:rsidRPr="00D039E3">
        <w:rPr>
          <w:sz w:val="24"/>
          <w:szCs w:val="24"/>
          <w:u w:val="single"/>
        </w:rPr>
        <w:t>Phone:</w:t>
      </w:r>
      <w:r w:rsidRPr="004D148D">
        <w:rPr>
          <w:sz w:val="24"/>
          <w:szCs w:val="24"/>
        </w:rPr>
        <w:t xml:space="preserve">  </w:t>
      </w:r>
      <w:r w:rsidRPr="004D148D">
        <w:rPr>
          <w:rFonts w:eastAsia="Times New Roman"/>
          <w:sz w:val="24"/>
          <w:szCs w:val="24"/>
        </w:rPr>
        <w:t>613-992-2957 (Ottawa)</w:t>
      </w:r>
      <w:r w:rsidRPr="004D148D">
        <w:rPr>
          <w:rFonts w:eastAsia="Times New Roman"/>
          <w:sz w:val="24"/>
          <w:szCs w:val="24"/>
        </w:rPr>
        <w:br/>
      </w:r>
      <w:r w:rsidRPr="004D148D">
        <w:rPr>
          <w:sz w:val="24"/>
          <w:szCs w:val="24"/>
        </w:rPr>
        <w:tab/>
      </w:r>
      <w:r w:rsidRPr="00D039E3">
        <w:rPr>
          <w:sz w:val="24"/>
          <w:szCs w:val="24"/>
          <w:u w:val="single"/>
        </w:rPr>
        <w:t>Mail</w:t>
      </w:r>
      <w:r w:rsidRPr="004D148D">
        <w:rPr>
          <w:sz w:val="24"/>
          <w:szCs w:val="24"/>
        </w:rPr>
        <w:t xml:space="preserve">:  </w:t>
      </w:r>
      <w:r w:rsidRPr="004D148D">
        <w:rPr>
          <w:rFonts w:eastAsia="Times New Roman"/>
          <w:sz w:val="24"/>
          <w:szCs w:val="24"/>
        </w:rPr>
        <w:t xml:space="preserve">The Honourable Carla Qualtrough (Minister of Employment, Workforce </w:t>
      </w:r>
      <w:r w:rsidRPr="004D148D">
        <w:rPr>
          <w:rFonts w:eastAsia="Times New Roman"/>
          <w:sz w:val="24"/>
          <w:szCs w:val="24"/>
        </w:rPr>
        <w:tab/>
        <w:t>Development and Disability Inclusion)</w:t>
      </w:r>
      <w:r w:rsidRPr="004D148D">
        <w:rPr>
          <w:rFonts w:eastAsia="Times New Roman"/>
          <w:sz w:val="24"/>
          <w:szCs w:val="24"/>
        </w:rPr>
        <w:br/>
      </w:r>
      <w:r w:rsidRPr="004D148D">
        <w:rPr>
          <w:rFonts w:eastAsia="Times New Roman"/>
          <w:sz w:val="24"/>
          <w:szCs w:val="24"/>
        </w:rPr>
        <w:tab/>
        <w:t>House of Commons</w:t>
      </w:r>
      <w:r w:rsidRPr="004D148D">
        <w:rPr>
          <w:rFonts w:eastAsia="Times New Roman"/>
          <w:sz w:val="24"/>
          <w:szCs w:val="24"/>
        </w:rPr>
        <w:br/>
      </w:r>
      <w:r w:rsidRPr="004D148D">
        <w:rPr>
          <w:rFonts w:eastAsia="Times New Roman"/>
          <w:sz w:val="24"/>
          <w:szCs w:val="24"/>
        </w:rPr>
        <w:tab/>
        <w:t xml:space="preserve">Ottawa, ON K1A 0A6 </w:t>
      </w:r>
      <w:r>
        <w:rPr>
          <w:sz w:val="24"/>
          <w:szCs w:val="24"/>
        </w:rPr>
        <w:t xml:space="preserve">  </w:t>
      </w:r>
      <w:r w:rsidR="00C51062">
        <w:rPr>
          <w:rStyle w:val="Hyperlink"/>
          <w:rFonts w:cs="Arial"/>
          <w:color w:val="224014"/>
          <w:sz w:val="24"/>
          <w:szCs w:val="24"/>
          <w:shd w:val="clear" w:color="auto" w:fill="FFFFFF"/>
        </w:rPr>
        <w:t xml:space="preserve">AND </w:t>
      </w:r>
    </w:p>
    <w:p w14:paraId="1360E39E" w14:textId="77777777" w:rsidR="00C51062" w:rsidRPr="00C51062" w:rsidRDefault="00C51062" w:rsidP="00C51062">
      <w:pPr>
        <w:pStyle w:val="ListParagraph"/>
        <w:rPr>
          <w:rFonts w:eastAsia="Times New Roman" w:cs="Times New Roman"/>
          <w:sz w:val="24"/>
          <w:szCs w:val="24"/>
        </w:rPr>
      </w:pPr>
    </w:p>
    <w:p w14:paraId="7057E094" w14:textId="20D153E2" w:rsidR="00C51062" w:rsidRDefault="00AC3FDF" w:rsidP="002A0330">
      <w:pPr>
        <w:pStyle w:val="ListParagraph"/>
        <w:numPr>
          <w:ilvl w:val="0"/>
          <w:numId w:val="1"/>
        </w:numPr>
        <w:spacing w:before="100" w:beforeAutospacing="1" w:after="100" w:afterAutospacing="1"/>
        <w:rPr>
          <w:rFonts w:eastAsia="Times New Roman" w:cs="Times New Roman"/>
          <w:sz w:val="24"/>
          <w:szCs w:val="24"/>
        </w:rPr>
      </w:pPr>
      <w:r w:rsidRPr="00C51062">
        <w:rPr>
          <w:rFonts w:eastAsia="Times New Roman" w:cs="Times New Roman"/>
          <w:sz w:val="24"/>
          <w:szCs w:val="24"/>
        </w:rPr>
        <w:t>Marco Mendicino, Minister of Citizenship and Immigration Canada</w:t>
      </w:r>
      <w:r w:rsidR="00D039E3">
        <w:rPr>
          <w:rFonts w:eastAsia="Times New Roman" w:cs="Times New Roman"/>
          <w:sz w:val="24"/>
          <w:szCs w:val="24"/>
        </w:rPr>
        <w:t xml:space="preserve"> </w:t>
      </w:r>
      <w:hyperlink r:id="rId7" w:tgtFrame="_blank" w:history="1">
        <w:r w:rsidR="00D039E3">
          <w:rPr>
            <w:rStyle w:val="Hyperlink"/>
            <w:sz w:val="24"/>
            <w:szCs w:val="24"/>
          </w:rPr>
          <w:t>Minister@cic.gc.ca</w:t>
        </w:r>
      </w:hyperlink>
    </w:p>
    <w:p w14:paraId="145C1E42" w14:textId="668A38F6" w:rsidR="00C51062" w:rsidRDefault="00D039E3" w:rsidP="00C51062">
      <w:pPr>
        <w:pStyle w:val="ListParagraph"/>
        <w:spacing w:before="100" w:beforeAutospacing="1" w:after="100" w:afterAutospacing="1"/>
        <w:rPr>
          <w:sz w:val="24"/>
          <w:szCs w:val="24"/>
        </w:rPr>
      </w:pPr>
      <w:r w:rsidRPr="008C77FA">
        <w:rPr>
          <w:rFonts w:eastAsia="Times New Roman" w:cs="Times New Roman"/>
          <w:sz w:val="24"/>
          <w:szCs w:val="24"/>
          <w:u w:val="single"/>
        </w:rPr>
        <w:t>Phone</w:t>
      </w:r>
      <w:r>
        <w:rPr>
          <w:rFonts w:eastAsia="Times New Roman" w:cs="Times New Roman"/>
          <w:sz w:val="24"/>
          <w:szCs w:val="24"/>
        </w:rPr>
        <w:t xml:space="preserve">:  </w:t>
      </w:r>
      <w:r>
        <w:rPr>
          <w:sz w:val="24"/>
          <w:szCs w:val="24"/>
        </w:rPr>
        <w:t>613-992-6361 (Ottawa)</w:t>
      </w:r>
    </w:p>
    <w:p w14:paraId="5766C282" w14:textId="7E8B637E" w:rsidR="00D039E3" w:rsidRPr="004D148D" w:rsidRDefault="008C77FA" w:rsidP="00D039E3">
      <w:pPr>
        <w:pStyle w:val="ListParagraph"/>
        <w:shd w:val="clear" w:color="auto" w:fill="FFFFFF"/>
        <w:spacing w:before="90" w:after="90"/>
        <w:ind w:left="567"/>
        <w:rPr>
          <w:rFonts w:eastAsia="Times New Roman"/>
          <w:sz w:val="24"/>
          <w:szCs w:val="24"/>
        </w:rPr>
      </w:pPr>
      <w:r>
        <w:rPr>
          <w:sz w:val="24"/>
          <w:szCs w:val="24"/>
        </w:rPr>
        <w:t xml:space="preserve">  </w:t>
      </w:r>
      <w:r w:rsidR="00D039E3" w:rsidRPr="008C77FA">
        <w:rPr>
          <w:sz w:val="24"/>
          <w:szCs w:val="24"/>
          <w:u w:val="single"/>
        </w:rPr>
        <w:t>Mail:</w:t>
      </w:r>
      <w:r w:rsidR="00D039E3" w:rsidRPr="004D148D">
        <w:rPr>
          <w:sz w:val="24"/>
          <w:szCs w:val="24"/>
        </w:rPr>
        <w:t xml:space="preserve">  </w:t>
      </w:r>
      <w:r w:rsidR="00D039E3" w:rsidRPr="004D148D">
        <w:rPr>
          <w:rFonts w:eastAsia="Times New Roman"/>
          <w:sz w:val="24"/>
          <w:szCs w:val="24"/>
        </w:rPr>
        <w:t>The Honourable Marco Mendicino</w:t>
      </w:r>
      <w:r>
        <w:rPr>
          <w:rFonts w:eastAsia="Times New Roman"/>
          <w:sz w:val="24"/>
          <w:szCs w:val="24"/>
        </w:rPr>
        <w:t xml:space="preserve">, Minister of Citizenship and Immigration </w:t>
      </w:r>
    </w:p>
    <w:p w14:paraId="1C40E865" w14:textId="77777777" w:rsidR="00D039E3" w:rsidRPr="004D148D" w:rsidRDefault="00D039E3" w:rsidP="00D039E3">
      <w:pPr>
        <w:pStyle w:val="ListParagraph"/>
        <w:shd w:val="clear" w:color="auto" w:fill="FFFFFF"/>
        <w:spacing w:before="90" w:after="90"/>
        <w:ind w:left="567"/>
        <w:rPr>
          <w:sz w:val="24"/>
          <w:szCs w:val="24"/>
        </w:rPr>
      </w:pPr>
      <w:r w:rsidRPr="004D148D">
        <w:rPr>
          <w:sz w:val="24"/>
          <w:szCs w:val="24"/>
        </w:rPr>
        <w:tab/>
      </w:r>
      <w:r w:rsidRPr="004D148D">
        <w:rPr>
          <w:sz w:val="24"/>
          <w:szCs w:val="24"/>
        </w:rPr>
        <w:tab/>
        <w:t>Confederation Building, Suite 815</w:t>
      </w:r>
    </w:p>
    <w:p w14:paraId="01202524" w14:textId="77777777" w:rsidR="00D039E3" w:rsidRPr="004D148D" w:rsidRDefault="00D039E3" w:rsidP="00D039E3">
      <w:pPr>
        <w:pStyle w:val="ListParagraph"/>
        <w:shd w:val="clear" w:color="auto" w:fill="FFFFFF"/>
        <w:spacing w:before="90" w:after="90"/>
        <w:ind w:left="567"/>
        <w:rPr>
          <w:sz w:val="24"/>
          <w:szCs w:val="24"/>
        </w:rPr>
      </w:pPr>
      <w:r w:rsidRPr="004D148D">
        <w:rPr>
          <w:sz w:val="24"/>
          <w:szCs w:val="24"/>
        </w:rPr>
        <w:tab/>
      </w:r>
      <w:r w:rsidRPr="004D148D">
        <w:rPr>
          <w:sz w:val="24"/>
          <w:szCs w:val="24"/>
        </w:rPr>
        <w:tab/>
        <w:t>House of Commons</w:t>
      </w:r>
    </w:p>
    <w:p w14:paraId="493D7D44" w14:textId="1623531D" w:rsidR="00D039E3" w:rsidRPr="004D148D" w:rsidRDefault="00D039E3" w:rsidP="00D039E3">
      <w:pPr>
        <w:pStyle w:val="ListParagraph"/>
        <w:shd w:val="clear" w:color="auto" w:fill="FFFFFF"/>
        <w:spacing w:before="90" w:after="90"/>
        <w:ind w:left="567"/>
        <w:rPr>
          <w:sz w:val="24"/>
          <w:szCs w:val="24"/>
        </w:rPr>
      </w:pPr>
      <w:r w:rsidRPr="004D148D">
        <w:rPr>
          <w:sz w:val="24"/>
          <w:szCs w:val="24"/>
        </w:rPr>
        <w:tab/>
      </w:r>
      <w:r w:rsidRPr="004D148D">
        <w:rPr>
          <w:sz w:val="24"/>
          <w:szCs w:val="24"/>
        </w:rPr>
        <w:tab/>
        <w:t xml:space="preserve">Ottawa, </w:t>
      </w:r>
      <w:r w:rsidR="008C77FA" w:rsidRPr="004D148D">
        <w:rPr>
          <w:sz w:val="24"/>
          <w:szCs w:val="24"/>
        </w:rPr>
        <w:t>Ontario K</w:t>
      </w:r>
      <w:r w:rsidRPr="004D148D">
        <w:rPr>
          <w:sz w:val="24"/>
          <w:szCs w:val="24"/>
        </w:rPr>
        <w:t>1A 0A6</w:t>
      </w:r>
    </w:p>
    <w:p w14:paraId="5FB81E44" w14:textId="77777777" w:rsidR="00D039E3" w:rsidRDefault="00D039E3" w:rsidP="00C51062">
      <w:pPr>
        <w:pStyle w:val="ListParagraph"/>
        <w:spacing w:before="100" w:beforeAutospacing="1" w:after="100" w:afterAutospacing="1"/>
        <w:rPr>
          <w:rFonts w:eastAsia="Times New Roman" w:cs="Times New Roman"/>
          <w:sz w:val="24"/>
          <w:szCs w:val="24"/>
        </w:rPr>
      </w:pPr>
    </w:p>
    <w:p w14:paraId="2FCBBF12" w14:textId="77777777" w:rsidR="00C51062" w:rsidRDefault="00C51062" w:rsidP="00C51062">
      <w:pPr>
        <w:pStyle w:val="ListParagraph"/>
        <w:spacing w:before="100" w:beforeAutospacing="1" w:after="100" w:afterAutospacing="1"/>
        <w:rPr>
          <w:rFonts w:eastAsia="Times New Roman" w:cs="Times New Roman"/>
          <w:sz w:val="24"/>
          <w:szCs w:val="24"/>
        </w:rPr>
      </w:pPr>
    </w:p>
    <w:p w14:paraId="1781BCAE" w14:textId="73EE2AD4" w:rsidR="00AC3FDF" w:rsidRPr="00C51062" w:rsidRDefault="00AC3FDF" w:rsidP="00D039E3">
      <w:pPr>
        <w:pStyle w:val="ListParagraph"/>
        <w:spacing w:before="100" w:beforeAutospacing="1" w:after="100" w:afterAutospacing="1"/>
        <w:ind w:left="0"/>
        <w:rPr>
          <w:rFonts w:eastAsia="Times New Roman" w:cs="Times New Roman"/>
          <w:sz w:val="24"/>
          <w:szCs w:val="24"/>
        </w:rPr>
      </w:pPr>
      <w:r w:rsidRPr="00C51062">
        <w:rPr>
          <w:rFonts w:eastAsia="Times New Roman" w:cs="Times New Roman"/>
          <w:sz w:val="24"/>
          <w:szCs w:val="24"/>
        </w:rPr>
        <w:t>Personalized letters are stronger and have greater influence.  If you want help personalizing the letter</w:t>
      </w:r>
      <w:r w:rsidR="00122E96">
        <w:rPr>
          <w:rFonts w:eastAsia="Times New Roman" w:cs="Times New Roman"/>
          <w:sz w:val="24"/>
          <w:szCs w:val="24"/>
        </w:rPr>
        <w:t>,</w:t>
      </w:r>
      <w:r w:rsidRPr="00C51062">
        <w:rPr>
          <w:rFonts w:eastAsia="Times New Roman" w:cs="Times New Roman"/>
          <w:sz w:val="24"/>
          <w:szCs w:val="24"/>
        </w:rPr>
        <w:t xml:space="preserve"> email us at </w:t>
      </w:r>
      <w:hyperlink r:id="rId8" w:history="1">
        <w:r w:rsidRPr="00C51062">
          <w:rPr>
            <w:rStyle w:val="Hyperlink"/>
            <w:rFonts w:eastAsia="Times New Roman" w:cs="Times New Roman"/>
            <w:sz w:val="24"/>
            <w:szCs w:val="24"/>
          </w:rPr>
          <w:t>moreresidencies@gmail.com</w:t>
        </w:r>
      </w:hyperlink>
      <w:r w:rsidRPr="00C51062">
        <w:rPr>
          <w:rFonts w:eastAsia="Times New Roman" w:cs="Times New Roman"/>
          <w:sz w:val="24"/>
          <w:szCs w:val="24"/>
        </w:rPr>
        <w:t xml:space="preserve"> and we will help you.</w:t>
      </w:r>
    </w:p>
    <w:p w14:paraId="67301BAD" w14:textId="19963A93" w:rsidR="00AC3FDF" w:rsidRPr="004D148D" w:rsidRDefault="00AC3FDF" w:rsidP="00AC3FDF">
      <w:pPr>
        <w:shd w:val="clear" w:color="auto" w:fill="FFFFFF"/>
        <w:spacing w:after="90"/>
        <w:rPr>
          <w:rFonts w:eastAsia="Times New Roman" w:cs="Helvetica"/>
          <w:color w:val="1D2129"/>
          <w:sz w:val="24"/>
          <w:szCs w:val="24"/>
        </w:rPr>
      </w:pPr>
      <w:r w:rsidRPr="004D148D">
        <w:rPr>
          <w:rFonts w:eastAsia="Times New Roman" w:cs="Helvetica"/>
          <w:color w:val="1D2129"/>
          <w:sz w:val="24"/>
          <w:szCs w:val="24"/>
        </w:rPr>
        <w:t xml:space="preserve">AND get your </w:t>
      </w:r>
      <w:r w:rsidR="00D039E3">
        <w:rPr>
          <w:rFonts w:eastAsia="Times New Roman" w:cs="Helvetica"/>
          <w:color w:val="1D2129"/>
          <w:sz w:val="24"/>
          <w:szCs w:val="24"/>
        </w:rPr>
        <w:t xml:space="preserve">classmates, </w:t>
      </w:r>
      <w:r w:rsidRPr="004D148D">
        <w:rPr>
          <w:rFonts w:eastAsia="Times New Roman" w:cs="Helvetica"/>
          <w:color w:val="1D2129"/>
          <w:sz w:val="24"/>
          <w:szCs w:val="24"/>
        </w:rPr>
        <w:t>family</w:t>
      </w:r>
      <w:r w:rsidR="00D039E3">
        <w:rPr>
          <w:rFonts w:eastAsia="Times New Roman" w:cs="Helvetica"/>
          <w:color w:val="1D2129"/>
          <w:sz w:val="24"/>
          <w:szCs w:val="24"/>
        </w:rPr>
        <w:t>, neighbours,</w:t>
      </w:r>
      <w:r w:rsidRPr="004D148D">
        <w:rPr>
          <w:rFonts w:eastAsia="Times New Roman" w:cs="Helvetica"/>
          <w:color w:val="1D2129"/>
          <w:sz w:val="24"/>
          <w:szCs w:val="24"/>
        </w:rPr>
        <w:t xml:space="preserve"> and friends to do the same by sending them the template letter below, giving them the email addresses and asking them to send it out.</w:t>
      </w:r>
    </w:p>
    <w:p w14:paraId="6AB0CBF0" w14:textId="34738F2E" w:rsidR="00AC3FDF" w:rsidRPr="004D148D" w:rsidRDefault="00D039E3" w:rsidP="00D039E3">
      <w:pPr>
        <w:spacing w:before="100" w:beforeAutospacing="1" w:after="100" w:afterAutospacing="1"/>
        <w:rPr>
          <w:rFonts w:eastAsia="Times New Roman" w:cs="Helvetica"/>
          <w:color w:val="1D2129"/>
          <w:sz w:val="24"/>
          <w:szCs w:val="24"/>
        </w:rPr>
      </w:pPr>
      <w:r>
        <w:t>We need to kn</w:t>
      </w:r>
      <w:bookmarkStart w:id="0" w:name="_GoBack"/>
      <w:bookmarkEnd w:id="0"/>
      <w:r>
        <w:t xml:space="preserve">ow how many letters are written to be able to effectively manage how we deal with our application to reinstate LMIAs for residency training.  Please forward or blind copy us with a copy of your email at </w:t>
      </w:r>
      <w:hyperlink r:id="rId9" w:history="1">
        <w:r w:rsidR="00AC3FDF" w:rsidRPr="004D148D">
          <w:rPr>
            <w:rStyle w:val="Hyperlink"/>
            <w:rFonts w:eastAsia="Times New Roman" w:cs="Helvetica"/>
            <w:sz w:val="24"/>
            <w:szCs w:val="24"/>
          </w:rPr>
          <w:t>moreresidencies@gmail.com</w:t>
        </w:r>
      </w:hyperlink>
      <w:r w:rsidR="00AC3FDF" w:rsidRPr="004D148D">
        <w:rPr>
          <w:rFonts w:eastAsia="Times New Roman" w:cs="Helvetica"/>
          <w:color w:val="1D2129"/>
          <w:sz w:val="24"/>
          <w:szCs w:val="24"/>
        </w:rPr>
        <w:t>.</w:t>
      </w:r>
    </w:p>
    <w:p w14:paraId="4DE39703" w14:textId="77777777" w:rsidR="008C77FA" w:rsidRPr="00883A06" w:rsidRDefault="00AC3FDF" w:rsidP="008C77FA">
      <w:pPr>
        <w:rPr>
          <w:rFonts w:cs="Helvetica"/>
          <w:b/>
          <w:bCs/>
          <w:color w:val="1C1E21"/>
          <w:sz w:val="24"/>
          <w:szCs w:val="24"/>
          <w:u w:val="single"/>
          <w:shd w:val="clear" w:color="auto" w:fill="FFFFFF"/>
        </w:rPr>
      </w:pPr>
      <w:r>
        <w:t> </w:t>
      </w:r>
      <w:r w:rsidR="008C77FA" w:rsidRPr="00883A06">
        <w:rPr>
          <w:rFonts w:cs="Helvetica"/>
          <w:b/>
          <w:bCs/>
          <w:color w:val="1C1E21"/>
          <w:sz w:val="24"/>
          <w:szCs w:val="24"/>
          <w:u w:val="single"/>
          <w:shd w:val="clear" w:color="auto" w:fill="FFFFFF"/>
        </w:rPr>
        <w:t xml:space="preserve">Template Letter </w:t>
      </w:r>
    </w:p>
    <w:p w14:paraId="1DED497F" w14:textId="77777777" w:rsidR="00836CBE" w:rsidRDefault="00836CBE" w:rsidP="008C77FA">
      <w:pPr>
        <w:shd w:val="clear" w:color="auto" w:fill="FFFFFF"/>
        <w:spacing w:after="90"/>
        <w:rPr>
          <w:rFonts w:eastAsia="Times New Roman" w:cs="Helvetica"/>
          <w:color w:val="1D2129"/>
          <w:sz w:val="24"/>
          <w:szCs w:val="24"/>
          <w:u w:val="single"/>
        </w:rPr>
      </w:pPr>
    </w:p>
    <w:p w14:paraId="138A8E1B" w14:textId="77777777" w:rsidR="00836CBE" w:rsidRDefault="00836CBE" w:rsidP="00836CBE">
      <w:pPr>
        <w:spacing w:after="160" w:line="259" w:lineRule="auto"/>
        <w:rPr>
          <w:rFonts w:asciiTheme="minorHAnsi" w:hAnsiTheme="minorHAnsi" w:cs="Helvetica"/>
          <w:color w:val="1C1E21"/>
          <w:sz w:val="24"/>
          <w:szCs w:val="24"/>
          <w:shd w:val="clear" w:color="auto" w:fill="FFFFFF"/>
          <w:lang w:eastAsia="en-US"/>
        </w:rPr>
      </w:pPr>
    </w:p>
    <w:p w14:paraId="51883AD2" w14:textId="11C6D29D" w:rsidR="00836CBE" w:rsidRPr="00836CBE" w:rsidRDefault="00836CBE" w:rsidP="00836CBE">
      <w:pPr>
        <w:spacing w:after="160" w:line="259" w:lineRule="auto"/>
        <w:rPr>
          <w:rFonts w:asciiTheme="minorHAnsi" w:hAnsiTheme="minorHAnsi" w:cs="Helvetica"/>
          <w:color w:val="1C1E21"/>
          <w:sz w:val="24"/>
          <w:szCs w:val="24"/>
          <w:shd w:val="clear" w:color="auto" w:fill="FFFFFF"/>
          <w:lang w:eastAsia="en-US"/>
        </w:rPr>
      </w:pPr>
      <w:r w:rsidRPr="00836CBE">
        <w:rPr>
          <w:rFonts w:asciiTheme="minorHAnsi" w:hAnsiTheme="minorHAnsi" w:cs="Helvetica"/>
          <w:color w:val="1C1E21"/>
          <w:sz w:val="24"/>
          <w:szCs w:val="24"/>
          <w:shd w:val="clear" w:color="auto" w:fill="FFFFFF"/>
          <w:lang w:eastAsia="en-US"/>
        </w:rPr>
        <w:t>Dear Minister</w:t>
      </w:r>
    </w:p>
    <w:p w14:paraId="72456B52" w14:textId="77777777" w:rsidR="00836CBE" w:rsidRPr="00836CBE" w:rsidRDefault="00836CBE" w:rsidP="00836CBE">
      <w:pPr>
        <w:spacing w:after="160" w:line="259" w:lineRule="auto"/>
        <w:rPr>
          <w:rFonts w:asciiTheme="minorHAnsi" w:hAnsiTheme="minorHAnsi" w:cs="Helvetica"/>
          <w:color w:val="1C1E21"/>
          <w:sz w:val="24"/>
          <w:szCs w:val="24"/>
          <w:shd w:val="clear" w:color="auto" w:fill="FFFFFF"/>
          <w:lang w:eastAsia="en-US"/>
        </w:rPr>
      </w:pPr>
      <w:r w:rsidRPr="00836CBE">
        <w:rPr>
          <w:rFonts w:asciiTheme="minorHAnsi" w:hAnsiTheme="minorHAnsi" w:cs="Helvetica"/>
          <w:color w:val="1C1E21"/>
          <w:sz w:val="24"/>
          <w:szCs w:val="24"/>
          <w:shd w:val="clear" w:color="auto" w:fill="FFFFFF"/>
          <w:lang w:eastAsia="en-US"/>
        </w:rPr>
        <w:t xml:space="preserve">I am writing to request that the federal government reinstate mandatory Labour Market Impact Assessments for foreigners seeking medical residency training in Canada. </w:t>
      </w:r>
    </w:p>
    <w:p w14:paraId="6C330B3E" w14:textId="77777777" w:rsidR="00836CBE" w:rsidRPr="00836CBE" w:rsidRDefault="00836CBE" w:rsidP="00836CBE">
      <w:pPr>
        <w:spacing w:after="160" w:line="259" w:lineRule="auto"/>
        <w:rPr>
          <w:rFonts w:asciiTheme="minorHAnsi" w:hAnsiTheme="minorHAnsi" w:cs="Helvetica"/>
          <w:color w:val="1C1E21"/>
          <w:sz w:val="24"/>
          <w:szCs w:val="24"/>
          <w:shd w:val="clear" w:color="auto" w:fill="FFFFFF"/>
          <w:lang w:eastAsia="en-US"/>
        </w:rPr>
      </w:pPr>
      <w:r w:rsidRPr="00836CBE">
        <w:rPr>
          <w:rFonts w:asciiTheme="minorHAnsi" w:hAnsiTheme="minorHAnsi" w:cs="Helvetica"/>
          <w:color w:val="1C1E21"/>
          <w:sz w:val="24"/>
          <w:szCs w:val="24"/>
          <w:shd w:val="clear" w:color="auto" w:fill="FFFFFF"/>
          <w:lang w:eastAsia="en-US"/>
        </w:rPr>
        <w:t xml:space="preserve">More than 4.5 million Canadians are without family doctors.  As of recent, Nova Scotia has acknowledged that they are in a crisis; physicians are </w:t>
      </w:r>
      <w:proofErr w:type="gramStart"/>
      <w:r w:rsidRPr="00836CBE">
        <w:rPr>
          <w:rFonts w:asciiTheme="minorHAnsi" w:hAnsiTheme="minorHAnsi" w:cs="Helvetica"/>
          <w:color w:val="1C1E21"/>
          <w:sz w:val="24"/>
          <w:szCs w:val="24"/>
          <w:shd w:val="clear" w:color="auto" w:fill="FFFFFF"/>
          <w:lang w:eastAsia="en-US"/>
        </w:rPr>
        <w:t>retiring</w:t>
      </w:r>
      <w:proofErr w:type="gramEnd"/>
      <w:r w:rsidRPr="00836CBE">
        <w:rPr>
          <w:rFonts w:asciiTheme="minorHAnsi" w:hAnsiTheme="minorHAnsi" w:cs="Helvetica"/>
          <w:color w:val="1C1E21"/>
          <w:sz w:val="24"/>
          <w:szCs w:val="24"/>
          <w:shd w:val="clear" w:color="auto" w:fill="FFFFFF"/>
          <w:lang w:eastAsia="en-US"/>
        </w:rPr>
        <w:t xml:space="preserve"> and the province does not do not have enough manpower to keep emergency rooms open. Nova Scotia is not alone. These are just brief examples of the crisis that Canada is in. With such a shortage of primary care physicians, wait lists for specialists are becoming the longest in the developed world.  Delayed access to health care hurts people and the economy.  Yet we are using our scarce medical training resources to train foreigners instead of training Canadians to address the physician shortage and our long-term health care needs.  </w:t>
      </w:r>
    </w:p>
    <w:p w14:paraId="7D433D6F" w14:textId="77777777" w:rsidR="00836CBE" w:rsidRPr="00836CBE" w:rsidRDefault="00836CBE" w:rsidP="00836CBE">
      <w:pPr>
        <w:spacing w:after="160" w:line="259" w:lineRule="auto"/>
        <w:rPr>
          <w:rFonts w:asciiTheme="minorHAnsi" w:hAnsiTheme="minorHAnsi" w:cs="Helvetica"/>
          <w:color w:val="1C1E21"/>
          <w:sz w:val="24"/>
          <w:szCs w:val="24"/>
          <w:shd w:val="clear" w:color="auto" w:fill="FFFFFF"/>
          <w:lang w:eastAsia="en-US"/>
        </w:rPr>
      </w:pPr>
      <w:r w:rsidRPr="00836CBE">
        <w:rPr>
          <w:rFonts w:asciiTheme="minorHAnsi" w:hAnsiTheme="minorHAnsi" w:cs="Helvetica"/>
          <w:color w:val="1C1E21"/>
          <w:sz w:val="24"/>
          <w:szCs w:val="24"/>
          <w:shd w:val="clear" w:color="auto" w:fill="FFFFFF"/>
          <w:lang w:eastAsia="en-US"/>
        </w:rPr>
        <w:t xml:space="preserve">In 2019, </w:t>
      </w:r>
      <w:proofErr w:type="spellStart"/>
      <w:r w:rsidRPr="00836CBE">
        <w:rPr>
          <w:rFonts w:asciiTheme="minorHAnsi" w:hAnsiTheme="minorHAnsi" w:cs="Helvetica"/>
          <w:color w:val="1C1E21"/>
          <w:sz w:val="24"/>
          <w:szCs w:val="24"/>
          <w:shd w:val="clear" w:color="auto" w:fill="FFFFFF"/>
          <w:lang w:eastAsia="en-US"/>
        </w:rPr>
        <w:t>CaRMS</w:t>
      </w:r>
      <w:proofErr w:type="spellEnd"/>
      <w:r w:rsidRPr="00836CBE">
        <w:rPr>
          <w:rFonts w:asciiTheme="minorHAnsi" w:hAnsiTheme="minorHAnsi" w:cs="Helvetica"/>
          <w:color w:val="1C1E21"/>
          <w:sz w:val="24"/>
          <w:szCs w:val="24"/>
          <w:shd w:val="clear" w:color="auto" w:fill="FFFFFF"/>
          <w:lang w:eastAsia="en-US"/>
        </w:rPr>
        <w:t xml:space="preserve"> released data that there were 2302 qualified Canadian citizens and permanent residents who had proven substantial equivalency and applied for residency training.  Of these, 391 received residency positions, leaving 1911 without residency positions.  These Canadians are currently unemployed or underemployed.  In 2020, CAPER released its 2019 report which stated that 142 first year residency positions were filled by visa trainees.  Approximately 1 in 3 positions for international graduates are filled by foreigners to the detriment of Canadians.</w:t>
      </w:r>
    </w:p>
    <w:p w14:paraId="1798CB88" w14:textId="77777777" w:rsidR="00836CBE" w:rsidRPr="00836CBE" w:rsidRDefault="00836CBE" w:rsidP="00836CBE">
      <w:pPr>
        <w:spacing w:after="160" w:line="259" w:lineRule="auto"/>
        <w:rPr>
          <w:rFonts w:asciiTheme="minorHAnsi" w:hAnsiTheme="minorHAnsi" w:cs="Helvetica"/>
          <w:color w:val="1C1E21"/>
          <w:sz w:val="24"/>
          <w:szCs w:val="24"/>
          <w:shd w:val="clear" w:color="auto" w:fill="FFFFFF"/>
          <w:lang w:eastAsia="en-US"/>
        </w:rPr>
      </w:pPr>
      <w:r w:rsidRPr="00836CBE">
        <w:rPr>
          <w:rFonts w:asciiTheme="minorHAnsi" w:hAnsiTheme="minorHAnsi" w:cs="Helvetica"/>
          <w:color w:val="1C1E21"/>
          <w:sz w:val="24"/>
          <w:szCs w:val="24"/>
          <w:shd w:val="clear" w:color="auto" w:fill="FFFFFF"/>
          <w:lang w:eastAsia="en-US"/>
        </w:rPr>
        <w:t xml:space="preserve">The universities state they cannot train more physicians because they do not have enough training resources. </w:t>
      </w:r>
      <w:r w:rsidRPr="00836CBE">
        <w:rPr>
          <w:rFonts w:asciiTheme="minorHAnsi" w:eastAsia="Times New Roman" w:hAnsiTheme="minorHAnsi" w:cs="Times New Roman"/>
          <w:sz w:val="24"/>
          <w:szCs w:val="24"/>
        </w:rPr>
        <w:t>If we train Canadians, they will stay home to meet health care needs of Canadians and help solve our physician shortage.  The current policy favours profit and foreign interests over what is best for Canadians.</w:t>
      </w:r>
    </w:p>
    <w:p w14:paraId="5BC4CBCA" w14:textId="77777777" w:rsidR="00836CBE" w:rsidRPr="00836CBE" w:rsidRDefault="00836CBE" w:rsidP="00836CBE">
      <w:pPr>
        <w:spacing w:after="160" w:line="259" w:lineRule="auto"/>
        <w:rPr>
          <w:rFonts w:asciiTheme="minorHAnsi" w:hAnsiTheme="minorHAnsi" w:cs="Helvetica"/>
          <w:color w:val="1C1E21"/>
          <w:sz w:val="24"/>
          <w:szCs w:val="24"/>
          <w:shd w:val="clear" w:color="auto" w:fill="FFFFFF"/>
          <w:lang w:eastAsia="en-US"/>
        </w:rPr>
      </w:pPr>
      <w:r w:rsidRPr="00836CBE">
        <w:rPr>
          <w:rFonts w:asciiTheme="minorHAnsi" w:hAnsiTheme="minorHAnsi" w:cs="Helvetica"/>
          <w:color w:val="1C1E21"/>
          <w:sz w:val="24"/>
          <w:szCs w:val="24"/>
          <w:shd w:val="clear" w:color="auto" w:fill="FFFFFF"/>
          <w:lang w:eastAsia="en-US"/>
        </w:rPr>
        <w:t xml:space="preserve">Even our military cannot get the doctors they seek trained because of training shortages. </w:t>
      </w:r>
    </w:p>
    <w:p w14:paraId="27CAE4BE" w14:textId="77777777" w:rsidR="00836CBE" w:rsidRPr="00836CBE" w:rsidRDefault="00836CBE" w:rsidP="00836CBE">
      <w:pPr>
        <w:spacing w:after="160" w:line="259" w:lineRule="auto"/>
        <w:rPr>
          <w:rFonts w:asciiTheme="minorHAnsi" w:hAnsiTheme="minorHAnsi" w:cs="Helvetica"/>
          <w:color w:val="1C1E21"/>
          <w:sz w:val="24"/>
          <w:szCs w:val="24"/>
          <w:shd w:val="clear" w:color="auto" w:fill="FFFFFF"/>
          <w:lang w:eastAsia="en-US"/>
        </w:rPr>
      </w:pPr>
      <w:r w:rsidRPr="00836CBE">
        <w:rPr>
          <w:rFonts w:asciiTheme="minorHAnsi" w:hAnsiTheme="minorHAnsi" w:cs="Helvetica"/>
          <w:color w:val="1C1E21"/>
          <w:sz w:val="24"/>
          <w:szCs w:val="24"/>
          <w:shd w:val="clear" w:color="auto" w:fill="FFFFFF"/>
          <w:lang w:eastAsia="en-US"/>
        </w:rPr>
        <w:t xml:space="preserve">The Immigration Act requires that Canadian interests be put first.  It requires that Canadian jobs go to Canadians first.  It is time to stop training foreigners at the expense of Canadian medical graduates and the public.  </w:t>
      </w:r>
    </w:p>
    <w:p w14:paraId="2DB61721" w14:textId="77777777" w:rsidR="00836CBE" w:rsidRPr="00836CBE" w:rsidRDefault="00836CBE" w:rsidP="00836CBE">
      <w:pPr>
        <w:spacing w:after="160" w:line="259" w:lineRule="auto"/>
        <w:rPr>
          <w:rFonts w:asciiTheme="minorHAnsi" w:hAnsiTheme="minorHAnsi" w:cs="Helvetica"/>
          <w:color w:val="1C1E21"/>
          <w:sz w:val="24"/>
          <w:szCs w:val="24"/>
          <w:shd w:val="clear" w:color="auto" w:fill="FFFFFF"/>
          <w:lang w:eastAsia="en-US"/>
        </w:rPr>
      </w:pPr>
      <w:r w:rsidRPr="00836CBE">
        <w:rPr>
          <w:rFonts w:asciiTheme="minorHAnsi" w:hAnsiTheme="minorHAnsi" w:cs="Helvetica"/>
          <w:color w:val="1C1E21"/>
          <w:sz w:val="24"/>
          <w:szCs w:val="24"/>
          <w:shd w:val="clear" w:color="auto" w:fill="FFFFFF"/>
          <w:lang w:eastAsia="en-US"/>
        </w:rPr>
        <w:t xml:space="preserve">It is time to stop exporting intelligent Canadians who studied medicine abroad to serve the physician needs of other countries. It is time to recognize the value of immigrants and allow immigrant physicians to practice medicine rather than driving taxis.  It is time to stop giving foreigners visas to take away resources and jobs that are needed for Canadians. </w:t>
      </w:r>
    </w:p>
    <w:p w14:paraId="3DA2191E" w14:textId="77777777" w:rsidR="00836CBE" w:rsidRPr="00836CBE" w:rsidRDefault="00836CBE" w:rsidP="00836CBE">
      <w:pPr>
        <w:spacing w:after="160" w:line="259" w:lineRule="auto"/>
        <w:rPr>
          <w:rFonts w:asciiTheme="minorHAnsi" w:hAnsiTheme="minorHAnsi" w:cs="Helvetica"/>
          <w:color w:val="1C1E21"/>
          <w:sz w:val="24"/>
          <w:szCs w:val="24"/>
          <w:shd w:val="clear" w:color="auto" w:fill="FFFFFF"/>
          <w:lang w:eastAsia="en-US"/>
        </w:rPr>
      </w:pPr>
      <w:r w:rsidRPr="00836CBE">
        <w:rPr>
          <w:rFonts w:asciiTheme="minorHAnsi" w:hAnsiTheme="minorHAnsi" w:cs="Helvetica"/>
          <w:color w:val="1C1E21"/>
          <w:sz w:val="24"/>
          <w:szCs w:val="24"/>
          <w:shd w:val="clear" w:color="auto" w:fill="FFFFFF"/>
          <w:lang w:eastAsia="en-US"/>
        </w:rPr>
        <w:t xml:space="preserve">I look forward to hearing from you whether the LMIA exemption for foreigners seeking residency training in Canada will be revoked.  </w:t>
      </w:r>
    </w:p>
    <w:p w14:paraId="0EAA5C5C" w14:textId="77777777" w:rsidR="00836CBE" w:rsidRPr="00836CBE" w:rsidRDefault="00836CBE" w:rsidP="00836CBE">
      <w:pPr>
        <w:spacing w:after="160" w:line="259" w:lineRule="auto"/>
        <w:rPr>
          <w:rFonts w:asciiTheme="minorHAnsi" w:hAnsiTheme="minorHAnsi" w:cs="Helvetica"/>
          <w:color w:val="1C1E21"/>
          <w:sz w:val="24"/>
          <w:szCs w:val="24"/>
          <w:shd w:val="clear" w:color="auto" w:fill="FFFFFF"/>
          <w:lang w:eastAsia="en-US"/>
        </w:rPr>
      </w:pPr>
      <w:r w:rsidRPr="00836CBE">
        <w:rPr>
          <w:rFonts w:asciiTheme="minorHAnsi" w:hAnsiTheme="minorHAnsi" w:cs="Helvetica"/>
          <w:color w:val="1C1E21"/>
          <w:sz w:val="24"/>
          <w:szCs w:val="24"/>
          <w:shd w:val="clear" w:color="auto" w:fill="FFFFFF"/>
          <w:lang w:eastAsia="en-US"/>
        </w:rPr>
        <w:t>Sincerely yours,</w:t>
      </w:r>
    </w:p>
    <w:p w14:paraId="38A5DB56" w14:textId="77777777" w:rsidR="00836CBE" w:rsidRPr="00836CBE" w:rsidRDefault="00836CBE" w:rsidP="00836CBE">
      <w:pPr>
        <w:spacing w:after="160" w:line="259" w:lineRule="auto"/>
        <w:rPr>
          <w:rFonts w:asciiTheme="minorHAnsi" w:hAnsiTheme="minorHAnsi" w:cs="Helvetica"/>
          <w:color w:val="1C1E21"/>
          <w:sz w:val="24"/>
          <w:szCs w:val="24"/>
          <w:shd w:val="clear" w:color="auto" w:fill="FFFFFF"/>
          <w:lang w:eastAsia="en-US"/>
        </w:rPr>
      </w:pPr>
      <w:r w:rsidRPr="00836CBE">
        <w:rPr>
          <w:rFonts w:asciiTheme="minorHAnsi" w:hAnsiTheme="minorHAnsi" w:cs="Helvetica"/>
          <w:color w:val="1C1E21"/>
          <w:sz w:val="24"/>
          <w:szCs w:val="24"/>
          <w:shd w:val="clear" w:color="auto" w:fill="FFFFFF"/>
          <w:lang w:eastAsia="en-US"/>
        </w:rPr>
        <w:t>Name</w:t>
      </w:r>
    </w:p>
    <w:p w14:paraId="4DDC48A2" w14:textId="77777777" w:rsidR="00836CBE" w:rsidRPr="00836CBE" w:rsidRDefault="00836CBE" w:rsidP="00836CBE">
      <w:pPr>
        <w:spacing w:after="160" w:line="259" w:lineRule="auto"/>
        <w:rPr>
          <w:rFonts w:asciiTheme="minorHAnsi" w:hAnsiTheme="minorHAnsi" w:cs="Helvetica"/>
          <w:color w:val="1C1E21"/>
          <w:sz w:val="24"/>
          <w:szCs w:val="24"/>
          <w:shd w:val="clear" w:color="auto" w:fill="FFFFFF"/>
          <w:lang w:eastAsia="en-US"/>
        </w:rPr>
      </w:pPr>
      <w:r w:rsidRPr="00836CBE">
        <w:rPr>
          <w:rFonts w:asciiTheme="minorHAnsi" w:hAnsiTheme="minorHAnsi" w:cs="Helvetica"/>
          <w:color w:val="1C1E21"/>
          <w:sz w:val="24"/>
          <w:szCs w:val="24"/>
          <w:shd w:val="clear" w:color="auto" w:fill="FFFFFF"/>
          <w:lang w:eastAsia="en-US"/>
        </w:rPr>
        <w:t>Address</w:t>
      </w:r>
    </w:p>
    <w:p w14:paraId="54974B0E" w14:textId="16DB5941" w:rsidR="00836CBE" w:rsidRDefault="00836CBE" w:rsidP="008C77FA">
      <w:pPr>
        <w:shd w:val="clear" w:color="auto" w:fill="FFFFFF"/>
        <w:spacing w:after="90"/>
        <w:rPr>
          <w:rFonts w:eastAsia="Times New Roman" w:cs="Helvetica"/>
          <w:color w:val="1D2129"/>
          <w:sz w:val="24"/>
          <w:szCs w:val="24"/>
          <w:u w:val="single"/>
        </w:rPr>
      </w:pPr>
    </w:p>
    <w:p w14:paraId="77FBC363" w14:textId="3DB632C7" w:rsidR="00836CBE" w:rsidRDefault="00836CBE" w:rsidP="008C77FA">
      <w:pPr>
        <w:shd w:val="clear" w:color="auto" w:fill="FFFFFF"/>
        <w:spacing w:after="90"/>
        <w:rPr>
          <w:rFonts w:eastAsia="Times New Roman" w:cs="Helvetica"/>
          <w:color w:val="1D2129"/>
          <w:sz w:val="24"/>
          <w:szCs w:val="24"/>
          <w:u w:val="single"/>
        </w:rPr>
      </w:pPr>
      <w:r>
        <w:rPr>
          <w:rFonts w:eastAsia="Times New Roman" w:cs="Helvetica"/>
          <w:color w:val="1D2129"/>
          <w:sz w:val="24"/>
          <w:szCs w:val="24"/>
          <w:u w:val="single"/>
        </w:rPr>
        <w:t>------------------------------------------------------------------------------------------------------------------------</w:t>
      </w:r>
    </w:p>
    <w:p w14:paraId="3A17BE3E" w14:textId="77777777" w:rsidR="00836CBE" w:rsidRDefault="00836CBE" w:rsidP="008C77FA">
      <w:pPr>
        <w:shd w:val="clear" w:color="auto" w:fill="FFFFFF"/>
        <w:spacing w:after="90"/>
        <w:rPr>
          <w:rFonts w:eastAsia="Times New Roman" w:cs="Helvetica"/>
          <w:color w:val="1D2129"/>
          <w:sz w:val="24"/>
          <w:szCs w:val="24"/>
          <w:u w:val="single"/>
        </w:rPr>
      </w:pPr>
    </w:p>
    <w:p w14:paraId="0078608F" w14:textId="4B27348C" w:rsidR="008C77FA" w:rsidRPr="004D148D" w:rsidRDefault="008C77FA" w:rsidP="008C77FA">
      <w:pPr>
        <w:shd w:val="clear" w:color="auto" w:fill="FFFFFF"/>
        <w:spacing w:after="90"/>
        <w:rPr>
          <w:rFonts w:eastAsia="Times New Roman" w:cs="Helvetica"/>
          <w:color w:val="1D2129"/>
          <w:sz w:val="24"/>
          <w:szCs w:val="24"/>
          <w:u w:val="single"/>
        </w:rPr>
      </w:pPr>
      <w:r w:rsidRPr="004D148D">
        <w:rPr>
          <w:rFonts w:eastAsia="Times New Roman" w:cs="Helvetica"/>
          <w:color w:val="1D2129"/>
          <w:sz w:val="24"/>
          <w:szCs w:val="24"/>
          <w:u w:val="single"/>
        </w:rPr>
        <w:t xml:space="preserve">Template to your family and friends.  </w:t>
      </w:r>
    </w:p>
    <w:p w14:paraId="66A9AECD" w14:textId="77777777" w:rsidR="008C77FA" w:rsidRPr="004D148D" w:rsidRDefault="008C77FA" w:rsidP="008C77FA">
      <w:pPr>
        <w:shd w:val="clear" w:color="auto" w:fill="FFFFFF"/>
        <w:spacing w:after="90"/>
        <w:rPr>
          <w:rFonts w:eastAsia="Times New Roman" w:cs="Helvetica"/>
          <w:color w:val="1D2129"/>
          <w:sz w:val="24"/>
          <w:szCs w:val="24"/>
        </w:rPr>
      </w:pPr>
      <w:r w:rsidRPr="004D148D">
        <w:rPr>
          <w:rFonts w:eastAsia="Times New Roman" w:cs="Helvetica"/>
          <w:color w:val="1D2129"/>
          <w:sz w:val="24"/>
          <w:szCs w:val="24"/>
        </w:rPr>
        <w:t>Hi….</w:t>
      </w:r>
    </w:p>
    <w:p w14:paraId="16A3D9CF" w14:textId="77777777" w:rsidR="008C77FA" w:rsidRPr="004D148D" w:rsidRDefault="008C77FA" w:rsidP="008C77FA">
      <w:pPr>
        <w:shd w:val="clear" w:color="auto" w:fill="FFFFFF"/>
        <w:spacing w:after="90"/>
        <w:rPr>
          <w:rFonts w:eastAsia="Times New Roman" w:cs="Helvetica"/>
          <w:color w:val="1D2129"/>
          <w:sz w:val="24"/>
          <w:szCs w:val="24"/>
        </w:rPr>
      </w:pPr>
      <w:r w:rsidRPr="004D148D">
        <w:rPr>
          <w:rFonts w:eastAsia="Times New Roman" w:cs="Helvetica"/>
          <w:color w:val="1D2129"/>
          <w:sz w:val="24"/>
          <w:szCs w:val="24"/>
        </w:rPr>
        <w:t xml:space="preserve">I want to ask you a favour.  Could you send this email to these people?  </w:t>
      </w:r>
    </w:p>
    <w:p w14:paraId="26E7A893" w14:textId="77777777" w:rsidR="008C77FA" w:rsidRPr="004D148D" w:rsidRDefault="008C77FA" w:rsidP="008C77FA">
      <w:pPr>
        <w:pStyle w:val="ListParagraph"/>
        <w:numPr>
          <w:ilvl w:val="0"/>
          <w:numId w:val="2"/>
        </w:numPr>
        <w:shd w:val="clear" w:color="auto" w:fill="FFFFFF"/>
        <w:spacing w:after="90"/>
        <w:rPr>
          <w:rFonts w:eastAsia="Times New Roman" w:cs="Times New Roman"/>
          <w:sz w:val="24"/>
          <w:szCs w:val="24"/>
        </w:rPr>
      </w:pPr>
      <w:r w:rsidRPr="004D148D">
        <w:rPr>
          <w:rFonts w:eastAsia="Times New Roman" w:cs="Times New Roman"/>
          <w:sz w:val="24"/>
          <w:szCs w:val="24"/>
        </w:rPr>
        <w:t>Minister of Immigration, Refugees, and Citizenship:  Marco Mendicino</w:t>
      </w:r>
    </w:p>
    <w:p w14:paraId="0F0D0175" w14:textId="4451295F" w:rsidR="008C77FA" w:rsidRPr="004D148D" w:rsidRDefault="008C77FA" w:rsidP="008C77FA">
      <w:pPr>
        <w:pStyle w:val="ListParagraph"/>
        <w:shd w:val="clear" w:color="auto" w:fill="FFFFFF"/>
        <w:spacing w:after="150"/>
        <w:rPr>
          <w:rStyle w:val="Hyperlink"/>
          <w:rFonts w:cs="Arial"/>
          <w:color w:val="224014"/>
          <w:sz w:val="24"/>
          <w:szCs w:val="24"/>
          <w:shd w:val="clear" w:color="auto" w:fill="FFFFFF"/>
        </w:rPr>
      </w:pPr>
      <w:r w:rsidRPr="004D148D">
        <w:rPr>
          <w:sz w:val="24"/>
          <w:szCs w:val="24"/>
        </w:rPr>
        <w:tab/>
        <w:t xml:space="preserve">Email: </w:t>
      </w:r>
      <w:hyperlink r:id="rId10" w:tgtFrame="_blank" w:history="1">
        <w:r>
          <w:rPr>
            <w:rStyle w:val="Hyperlink"/>
            <w:sz w:val="24"/>
            <w:szCs w:val="24"/>
          </w:rPr>
          <w:t>Minister@cic.gc.ca</w:t>
        </w:r>
      </w:hyperlink>
    </w:p>
    <w:p w14:paraId="1D0D9968" w14:textId="107E6392" w:rsidR="008C77FA" w:rsidRPr="008C77FA" w:rsidRDefault="008C77FA" w:rsidP="0015226E">
      <w:pPr>
        <w:pStyle w:val="ListParagraph"/>
        <w:numPr>
          <w:ilvl w:val="0"/>
          <w:numId w:val="2"/>
        </w:numPr>
        <w:shd w:val="clear" w:color="auto" w:fill="FFFFFF"/>
        <w:spacing w:before="90" w:after="150"/>
        <w:rPr>
          <w:rStyle w:val="Hyperlink"/>
          <w:rFonts w:cs="Arial"/>
          <w:color w:val="224014"/>
          <w:sz w:val="24"/>
          <w:szCs w:val="24"/>
          <w:shd w:val="clear" w:color="auto" w:fill="FFFFFF"/>
        </w:rPr>
      </w:pPr>
      <w:r w:rsidRPr="008C77FA">
        <w:rPr>
          <w:sz w:val="24"/>
          <w:szCs w:val="24"/>
        </w:rPr>
        <w:t xml:space="preserve"> Minister of Employment, Workforce Development, and Disability Inclusion:  Carla Qualtrough</w:t>
      </w:r>
      <w:r w:rsidRPr="008C77FA">
        <w:rPr>
          <w:sz w:val="24"/>
          <w:szCs w:val="24"/>
        </w:rPr>
        <w:tab/>
        <w:t xml:space="preserve">Email: </w:t>
      </w:r>
      <w:hyperlink r:id="rId11" w:history="1">
        <w:r w:rsidRPr="008C77FA">
          <w:rPr>
            <w:rStyle w:val="Hyperlink"/>
            <w:rFonts w:cs="Arial"/>
            <w:color w:val="224014"/>
            <w:sz w:val="24"/>
            <w:szCs w:val="24"/>
            <w:shd w:val="clear" w:color="auto" w:fill="FFFFFF"/>
          </w:rPr>
          <w:t>Carla.Qualtrough@parl.gc.ca</w:t>
        </w:r>
      </w:hyperlink>
    </w:p>
    <w:p w14:paraId="2C86F118" w14:textId="77777777" w:rsidR="008C77FA" w:rsidRPr="004D148D" w:rsidRDefault="008C77FA" w:rsidP="008C77FA">
      <w:pPr>
        <w:shd w:val="clear" w:color="auto" w:fill="FFFFFF"/>
        <w:spacing w:after="90"/>
        <w:rPr>
          <w:rFonts w:eastAsia="Times New Roman" w:cs="Helvetica"/>
          <w:color w:val="1D2129"/>
          <w:sz w:val="24"/>
          <w:szCs w:val="24"/>
        </w:rPr>
      </w:pPr>
      <w:r w:rsidRPr="004D148D">
        <w:rPr>
          <w:rFonts w:eastAsia="Times New Roman" w:cs="Helvetica"/>
          <w:color w:val="1D2129"/>
          <w:sz w:val="24"/>
          <w:szCs w:val="24"/>
        </w:rPr>
        <w:t xml:space="preserve">I am working to help get better access to health care by working with a group of people to pressure government to put Canadians first.  This means stop giving away training opportunities and training jobs to foreigners when Canadians need them to address the doctor shortage.  </w:t>
      </w:r>
    </w:p>
    <w:p w14:paraId="4D1F9F67" w14:textId="415AA6C6" w:rsidR="00AC3FDF" w:rsidRPr="00122E96" w:rsidRDefault="00122E96" w:rsidP="00AC3FDF">
      <w:pPr>
        <w:spacing w:before="100" w:beforeAutospacing="1" w:after="100" w:afterAutospacing="1"/>
        <w:rPr>
          <w:b/>
          <w:bCs/>
          <w:u w:val="single"/>
        </w:rPr>
      </w:pPr>
      <w:r w:rsidRPr="00122E96">
        <w:rPr>
          <w:b/>
          <w:bCs/>
          <w:u w:val="single"/>
        </w:rPr>
        <w:t>More Information</w:t>
      </w:r>
    </w:p>
    <w:p w14:paraId="115FC2B0" w14:textId="4DBCCCA6" w:rsidR="008C77FA" w:rsidRDefault="008C77FA" w:rsidP="008C77FA">
      <w:pPr>
        <w:pStyle w:val="ListParagraph"/>
        <w:numPr>
          <w:ilvl w:val="0"/>
          <w:numId w:val="3"/>
        </w:numPr>
        <w:spacing w:before="100" w:beforeAutospacing="1" w:after="100" w:afterAutospacing="1"/>
        <w:ind w:left="567"/>
        <w:rPr>
          <w:rFonts w:eastAsia="Times New Roman" w:cs="Times New Roman"/>
          <w:sz w:val="24"/>
          <w:szCs w:val="24"/>
        </w:rPr>
      </w:pPr>
      <w:r w:rsidRPr="004D148D">
        <w:rPr>
          <w:rFonts w:eastAsia="Times New Roman" w:cs="Times New Roman"/>
          <w:b/>
          <w:bCs/>
          <w:sz w:val="24"/>
          <w:szCs w:val="24"/>
        </w:rPr>
        <w:t>What is an LMIA?</w:t>
      </w:r>
      <w:r w:rsidRPr="004D148D">
        <w:rPr>
          <w:rFonts w:eastAsia="Times New Roman" w:cs="Times New Roman"/>
          <w:sz w:val="24"/>
          <w:szCs w:val="24"/>
        </w:rPr>
        <w:t xml:space="preserve">  Under the Immigration Act, the government has an obligation to put the interests of Canadians first:  Jobs for Canadians first; training resources for Canadians first.  This is accomplished through the Labour Market Impact Analysis (LMIA) which requires employers to prove that (a) there is no Canadian citizen or permanent resident who is able and willing to take the job the employer seeks to fill with a foreigner,  and (b) that Canadian interests will not be negatively affected before a visa can be issued to a foreigner.</w:t>
      </w:r>
    </w:p>
    <w:p w14:paraId="5F03EA86" w14:textId="77777777" w:rsidR="00122E96" w:rsidRPr="004D148D" w:rsidRDefault="00122E96" w:rsidP="00122E96">
      <w:pPr>
        <w:pStyle w:val="ListParagraph"/>
        <w:spacing w:before="100" w:beforeAutospacing="1" w:after="100" w:afterAutospacing="1"/>
        <w:ind w:left="567"/>
        <w:rPr>
          <w:rFonts w:eastAsia="Times New Roman" w:cs="Times New Roman"/>
          <w:sz w:val="24"/>
          <w:szCs w:val="24"/>
        </w:rPr>
      </w:pPr>
    </w:p>
    <w:p w14:paraId="5D72402C" w14:textId="03D3C296" w:rsidR="008C77FA" w:rsidRPr="004D148D" w:rsidRDefault="008C77FA" w:rsidP="008C77FA">
      <w:pPr>
        <w:numPr>
          <w:ilvl w:val="0"/>
          <w:numId w:val="3"/>
        </w:numPr>
        <w:spacing w:before="100" w:beforeAutospacing="1" w:after="100" w:afterAutospacing="1"/>
        <w:ind w:left="567"/>
        <w:rPr>
          <w:rFonts w:eastAsia="Times New Roman" w:cs="Times New Roman"/>
          <w:sz w:val="24"/>
          <w:szCs w:val="24"/>
        </w:rPr>
      </w:pPr>
      <w:r w:rsidRPr="004D148D">
        <w:rPr>
          <w:rFonts w:eastAsia="Times New Roman" w:cs="Times New Roman"/>
          <w:b/>
          <w:bCs/>
          <w:sz w:val="24"/>
          <w:szCs w:val="24"/>
        </w:rPr>
        <w:t xml:space="preserve"> What is the rationale behind seeking the revocation of the LMIA exemption for foreigners seeking residency training in Canada?</w:t>
      </w:r>
      <w:r w:rsidRPr="004D148D">
        <w:rPr>
          <w:rFonts w:eastAsia="Times New Roman" w:cs="Times New Roman"/>
          <w:sz w:val="24"/>
          <w:szCs w:val="24"/>
        </w:rPr>
        <w:t xml:space="preserve">  It will probably result in more residency positions for Canadians.  Foreigners fill jobs necessary to meet Canadians’ health care needs.  If we stop filling them with foreigners, the government will have to fund more residency positions to meet our needs.  There will also be training resources to allow other Canadians (municipalities, ethnic communities, large corporations working in remote regions) to fund residency positions.  If we train Canadians, they will stay home to meet health care needs of Canadians and help solve our physician shortage.  The current policy favours foreign interests over what is best for Canadians.</w:t>
      </w:r>
    </w:p>
    <w:p w14:paraId="0314C90E" w14:textId="77777777" w:rsidR="008C77FA" w:rsidRPr="004D148D" w:rsidRDefault="008C77FA" w:rsidP="008C77FA">
      <w:pPr>
        <w:pStyle w:val="ListParagraph"/>
        <w:ind w:left="567"/>
        <w:rPr>
          <w:rFonts w:eastAsia="Times New Roman" w:cs="Times New Roman"/>
          <w:sz w:val="24"/>
          <w:szCs w:val="24"/>
        </w:rPr>
      </w:pPr>
    </w:p>
    <w:p w14:paraId="4F71D53C" w14:textId="77777777" w:rsidR="008C77FA" w:rsidRPr="004D148D" w:rsidRDefault="008C77FA" w:rsidP="008C77FA">
      <w:pPr>
        <w:pStyle w:val="ListParagraph"/>
        <w:numPr>
          <w:ilvl w:val="0"/>
          <w:numId w:val="3"/>
        </w:numPr>
        <w:spacing w:before="100" w:beforeAutospacing="1" w:after="100" w:afterAutospacing="1"/>
        <w:ind w:left="567"/>
        <w:rPr>
          <w:rFonts w:eastAsia="Times New Roman" w:cs="Times New Roman"/>
          <w:sz w:val="24"/>
          <w:szCs w:val="24"/>
        </w:rPr>
      </w:pPr>
      <w:r>
        <w:rPr>
          <w:rFonts w:eastAsia="Times New Roman" w:cs="Times New Roman"/>
          <w:b/>
          <w:bCs/>
          <w:sz w:val="24"/>
          <w:szCs w:val="24"/>
        </w:rPr>
        <w:t xml:space="preserve"> </w:t>
      </w:r>
      <w:r w:rsidRPr="004D148D">
        <w:rPr>
          <w:rFonts w:eastAsia="Times New Roman" w:cs="Times New Roman"/>
          <w:b/>
          <w:bCs/>
          <w:sz w:val="24"/>
          <w:szCs w:val="24"/>
        </w:rPr>
        <w:t>Want to find out more?</w:t>
      </w:r>
      <w:r w:rsidRPr="004D148D">
        <w:rPr>
          <w:rFonts w:eastAsia="Times New Roman" w:cs="Times New Roman"/>
          <w:sz w:val="24"/>
          <w:szCs w:val="24"/>
        </w:rPr>
        <w:t xml:space="preserve">  SOCASMA’s submission with supporting facts and arguments is available on the socasma.com website.  </w:t>
      </w:r>
      <w:hyperlink r:id="rId12" w:history="1">
        <w:r w:rsidRPr="004D148D">
          <w:rPr>
            <w:rStyle w:val="Hyperlink"/>
            <w:sz w:val="24"/>
            <w:szCs w:val="24"/>
          </w:rPr>
          <w:t>https://socasma.com/legal/submission-for-revocation-of-exemption-for-labour-market-investigation-analysis-for-foreigners-seeking-residency-training-in-canada/</w:t>
        </w:r>
      </w:hyperlink>
      <w:r w:rsidRPr="004D148D">
        <w:rPr>
          <w:rFonts w:eastAsia="Times New Roman" w:cs="Times New Roman"/>
          <w:sz w:val="24"/>
          <w:szCs w:val="24"/>
        </w:rPr>
        <w:t xml:space="preserve">  </w:t>
      </w:r>
    </w:p>
    <w:p w14:paraId="5D0E2CA6" w14:textId="77777777" w:rsidR="008C77FA" w:rsidRPr="004D148D" w:rsidRDefault="008C77FA" w:rsidP="008C77FA">
      <w:pPr>
        <w:spacing w:before="100" w:beforeAutospacing="1" w:after="100" w:afterAutospacing="1"/>
        <w:ind w:left="567"/>
        <w:rPr>
          <w:rFonts w:eastAsia="Times New Roman" w:cs="Times New Roman"/>
          <w:sz w:val="24"/>
          <w:szCs w:val="24"/>
        </w:rPr>
      </w:pPr>
      <w:r w:rsidRPr="004D148D">
        <w:rPr>
          <w:rFonts w:eastAsia="Times New Roman" w:cs="Times New Roman"/>
          <w:sz w:val="24"/>
          <w:szCs w:val="24"/>
        </w:rPr>
        <w:t xml:space="preserve">You can also write us at </w:t>
      </w:r>
      <w:hyperlink r:id="rId13" w:history="1">
        <w:r w:rsidRPr="004D148D">
          <w:rPr>
            <w:rStyle w:val="Hyperlink"/>
            <w:rFonts w:eastAsia="Times New Roman" w:cs="Times New Roman"/>
            <w:sz w:val="24"/>
            <w:szCs w:val="24"/>
          </w:rPr>
          <w:t>moreresidencies@gmail.com</w:t>
        </w:r>
      </w:hyperlink>
      <w:r w:rsidRPr="004D148D">
        <w:rPr>
          <w:rFonts w:eastAsia="Times New Roman" w:cs="Times New Roman"/>
          <w:sz w:val="24"/>
          <w:szCs w:val="24"/>
        </w:rPr>
        <w:t>.</w:t>
      </w:r>
    </w:p>
    <w:p w14:paraId="7DBE8776" w14:textId="63ED856D" w:rsidR="008C77FA" w:rsidRDefault="008C77FA" w:rsidP="00AC3FDF">
      <w:pPr>
        <w:spacing w:before="100" w:beforeAutospacing="1" w:after="100" w:afterAutospacing="1"/>
      </w:pPr>
      <w:r>
        <w:tab/>
        <w:t xml:space="preserve">Attached:  </w:t>
      </w:r>
      <w:r>
        <w:tab/>
        <w:t>Backgrounder on the LMIA</w:t>
      </w:r>
    </w:p>
    <w:p w14:paraId="6C579D76" w14:textId="7132959E" w:rsidR="008C77FA" w:rsidRDefault="008C77FA" w:rsidP="00AC3FDF">
      <w:pPr>
        <w:spacing w:before="100" w:beforeAutospacing="1" w:after="100" w:afterAutospacing="1"/>
      </w:pPr>
      <w:r>
        <w:tab/>
      </w:r>
      <w:r>
        <w:tab/>
      </w:r>
      <w:r>
        <w:tab/>
        <w:t>Backgrounder on how the system of access to residency training is unfair</w:t>
      </w:r>
    </w:p>
    <w:p w14:paraId="2C78C806" w14:textId="77777777" w:rsidR="00AC3FDF" w:rsidRDefault="00AC3FDF" w:rsidP="00AC3FDF">
      <w:pPr>
        <w:spacing w:before="100" w:beforeAutospacing="1" w:after="100" w:afterAutospacing="1"/>
      </w:pPr>
      <w:r>
        <w:t> </w:t>
      </w:r>
    </w:p>
    <w:sectPr w:rsidR="00AC3F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F2D27"/>
    <w:multiLevelType w:val="hybridMultilevel"/>
    <w:tmpl w:val="2CFC0E62"/>
    <w:lvl w:ilvl="0" w:tplc="4BEAB0DC">
      <w:start w:val="1"/>
      <w:numFmt w:val="decimal"/>
      <w:lvlText w:val="(%1)"/>
      <w:lvlJc w:val="left"/>
      <w:pPr>
        <w:ind w:left="720" w:hanging="360"/>
      </w:pPr>
      <w:rPr>
        <w:rFonts w:ascii="Calibri" w:eastAsia="Times New Roman"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206CA9"/>
    <w:multiLevelType w:val="hybridMultilevel"/>
    <w:tmpl w:val="46A49146"/>
    <w:lvl w:ilvl="0" w:tplc="9A5C66CE">
      <w:start w:val="1"/>
      <w:numFmt w:val="decimal"/>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60A5670D"/>
    <w:multiLevelType w:val="hybridMultilevel"/>
    <w:tmpl w:val="0BDE912E"/>
    <w:lvl w:ilvl="0" w:tplc="4D505A42">
      <w:start w:val="1"/>
      <w:numFmt w:val="lowerLetter"/>
      <w:lvlText w:val="%1."/>
      <w:lvlJc w:val="left"/>
      <w:pPr>
        <w:ind w:left="1080" w:hanging="360"/>
      </w:pPr>
      <w:rPr>
        <w:rFonts w:ascii="Helvetica" w:hAnsi="Helvetica" w:cs="Helvetica" w:hint="default"/>
        <w:color w:val="1D2129"/>
        <w:sz w:val="21"/>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DF"/>
    <w:rsid w:val="0002314B"/>
    <w:rsid w:val="000244C2"/>
    <w:rsid w:val="00027981"/>
    <w:rsid w:val="000546E3"/>
    <w:rsid w:val="00055463"/>
    <w:rsid w:val="00057C2D"/>
    <w:rsid w:val="000A26A8"/>
    <w:rsid w:val="000A693B"/>
    <w:rsid w:val="000E491A"/>
    <w:rsid w:val="001142B5"/>
    <w:rsid w:val="001170DE"/>
    <w:rsid w:val="00122E96"/>
    <w:rsid w:val="00132592"/>
    <w:rsid w:val="00137F12"/>
    <w:rsid w:val="001416E5"/>
    <w:rsid w:val="00143B06"/>
    <w:rsid w:val="00161E36"/>
    <w:rsid w:val="001674A4"/>
    <w:rsid w:val="00176839"/>
    <w:rsid w:val="001A3A79"/>
    <w:rsid w:val="001A7ADA"/>
    <w:rsid w:val="001B7727"/>
    <w:rsid w:val="001B7992"/>
    <w:rsid w:val="001C14AB"/>
    <w:rsid w:val="001D4244"/>
    <w:rsid w:val="001D75C5"/>
    <w:rsid w:val="001E1B02"/>
    <w:rsid w:val="001E562D"/>
    <w:rsid w:val="0021262F"/>
    <w:rsid w:val="00213CA2"/>
    <w:rsid w:val="00221BC5"/>
    <w:rsid w:val="0025762E"/>
    <w:rsid w:val="00263738"/>
    <w:rsid w:val="00267A33"/>
    <w:rsid w:val="002A05F4"/>
    <w:rsid w:val="002A45F6"/>
    <w:rsid w:val="002B1F70"/>
    <w:rsid w:val="002B2CF3"/>
    <w:rsid w:val="002B2DA3"/>
    <w:rsid w:val="002B3540"/>
    <w:rsid w:val="002C1344"/>
    <w:rsid w:val="002C4B02"/>
    <w:rsid w:val="002D79A2"/>
    <w:rsid w:val="002E01E9"/>
    <w:rsid w:val="002E0E7F"/>
    <w:rsid w:val="002E1B4C"/>
    <w:rsid w:val="0031795A"/>
    <w:rsid w:val="00317CEA"/>
    <w:rsid w:val="00333C1C"/>
    <w:rsid w:val="003359F7"/>
    <w:rsid w:val="003459DD"/>
    <w:rsid w:val="003463DB"/>
    <w:rsid w:val="00352487"/>
    <w:rsid w:val="003A08D3"/>
    <w:rsid w:val="003A17C3"/>
    <w:rsid w:val="003E5613"/>
    <w:rsid w:val="003E7BD6"/>
    <w:rsid w:val="003F195B"/>
    <w:rsid w:val="004007DE"/>
    <w:rsid w:val="004116E4"/>
    <w:rsid w:val="00413D41"/>
    <w:rsid w:val="00415091"/>
    <w:rsid w:val="00434209"/>
    <w:rsid w:val="00491A3F"/>
    <w:rsid w:val="00496442"/>
    <w:rsid w:val="004A65AD"/>
    <w:rsid w:val="004B3522"/>
    <w:rsid w:val="004B6C57"/>
    <w:rsid w:val="004C15C0"/>
    <w:rsid w:val="004C7632"/>
    <w:rsid w:val="004D0B40"/>
    <w:rsid w:val="004F0BA6"/>
    <w:rsid w:val="004F7B34"/>
    <w:rsid w:val="00503601"/>
    <w:rsid w:val="00506DAB"/>
    <w:rsid w:val="00511401"/>
    <w:rsid w:val="0051669F"/>
    <w:rsid w:val="00525DAA"/>
    <w:rsid w:val="0053389C"/>
    <w:rsid w:val="00543922"/>
    <w:rsid w:val="00554242"/>
    <w:rsid w:val="005804B6"/>
    <w:rsid w:val="005C2F78"/>
    <w:rsid w:val="005C57AC"/>
    <w:rsid w:val="005E5F63"/>
    <w:rsid w:val="005F4ABD"/>
    <w:rsid w:val="0062450A"/>
    <w:rsid w:val="006272ED"/>
    <w:rsid w:val="0062739A"/>
    <w:rsid w:val="00631E8C"/>
    <w:rsid w:val="00631FA7"/>
    <w:rsid w:val="00636025"/>
    <w:rsid w:val="006373E6"/>
    <w:rsid w:val="00644332"/>
    <w:rsid w:val="006526A7"/>
    <w:rsid w:val="006629B0"/>
    <w:rsid w:val="0067483A"/>
    <w:rsid w:val="00682907"/>
    <w:rsid w:val="00684CAD"/>
    <w:rsid w:val="006A65CC"/>
    <w:rsid w:val="006B416F"/>
    <w:rsid w:val="006B76CD"/>
    <w:rsid w:val="006C14DE"/>
    <w:rsid w:val="006C49F4"/>
    <w:rsid w:val="006C7257"/>
    <w:rsid w:val="006D41DC"/>
    <w:rsid w:val="006D7DFD"/>
    <w:rsid w:val="00712B36"/>
    <w:rsid w:val="00714A3B"/>
    <w:rsid w:val="00716E51"/>
    <w:rsid w:val="00727B43"/>
    <w:rsid w:val="00746DDC"/>
    <w:rsid w:val="00777ED3"/>
    <w:rsid w:val="00784165"/>
    <w:rsid w:val="00791114"/>
    <w:rsid w:val="00797A1F"/>
    <w:rsid w:val="007A447C"/>
    <w:rsid w:val="007B23FA"/>
    <w:rsid w:val="007C0851"/>
    <w:rsid w:val="007D6083"/>
    <w:rsid w:val="007E0A9D"/>
    <w:rsid w:val="007F1915"/>
    <w:rsid w:val="007F599E"/>
    <w:rsid w:val="00801E43"/>
    <w:rsid w:val="00814787"/>
    <w:rsid w:val="00815011"/>
    <w:rsid w:val="00835506"/>
    <w:rsid w:val="00836BA9"/>
    <w:rsid w:val="00836CBE"/>
    <w:rsid w:val="00845E74"/>
    <w:rsid w:val="008532A3"/>
    <w:rsid w:val="0085620E"/>
    <w:rsid w:val="008577C3"/>
    <w:rsid w:val="00857B26"/>
    <w:rsid w:val="00874855"/>
    <w:rsid w:val="00883A06"/>
    <w:rsid w:val="00887A15"/>
    <w:rsid w:val="00891FEB"/>
    <w:rsid w:val="00893D85"/>
    <w:rsid w:val="00895D90"/>
    <w:rsid w:val="008A3D9A"/>
    <w:rsid w:val="008C0D3A"/>
    <w:rsid w:val="008C77FA"/>
    <w:rsid w:val="008D4AAF"/>
    <w:rsid w:val="008E637F"/>
    <w:rsid w:val="00900AE7"/>
    <w:rsid w:val="0091220B"/>
    <w:rsid w:val="00916BB9"/>
    <w:rsid w:val="00921B0C"/>
    <w:rsid w:val="00952F80"/>
    <w:rsid w:val="00961C2D"/>
    <w:rsid w:val="00965022"/>
    <w:rsid w:val="00967508"/>
    <w:rsid w:val="009776C5"/>
    <w:rsid w:val="00981374"/>
    <w:rsid w:val="0098515A"/>
    <w:rsid w:val="00990364"/>
    <w:rsid w:val="009A3DC1"/>
    <w:rsid w:val="009B650A"/>
    <w:rsid w:val="009C69B2"/>
    <w:rsid w:val="009D6B4A"/>
    <w:rsid w:val="009D73C0"/>
    <w:rsid w:val="009F4104"/>
    <w:rsid w:val="009F4ADF"/>
    <w:rsid w:val="00A03D22"/>
    <w:rsid w:val="00A15244"/>
    <w:rsid w:val="00A2432C"/>
    <w:rsid w:val="00A2532C"/>
    <w:rsid w:val="00A416F2"/>
    <w:rsid w:val="00A54104"/>
    <w:rsid w:val="00A5437F"/>
    <w:rsid w:val="00A67939"/>
    <w:rsid w:val="00A764B7"/>
    <w:rsid w:val="00AB7A83"/>
    <w:rsid w:val="00AC037E"/>
    <w:rsid w:val="00AC3FDF"/>
    <w:rsid w:val="00AD25D6"/>
    <w:rsid w:val="00AE0C66"/>
    <w:rsid w:val="00AE7D3E"/>
    <w:rsid w:val="00AF4413"/>
    <w:rsid w:val="00B161D8"/>
    <w:rsid w:val="00B22FAD"/>
    <w:rsid w:val="00B362B0"/>
    <w:rsid w:val="00B6514D"/>
    <w:rsid w:val="00B91EC6"/>
    <w:rsid w:val="00BB31C6"/>
    <w:rsid w:val="00BB3F7F"/>
    <w:rsid w:val="00BD0CC2"/>
    <w:rsid w:val="00BE15FB"/>
    <w:rsid w:val="00C47B98"/>
    <w:rsid w:val="00C51062"/>
    <w:rsid w:val="00C56066"/>
    <w:rsid w:val="00C66D2D"/>
    <w:rsid w:val="00C67857"/>
    <w:rsid w:val="00C77636"/>
    <w:rsid w:val="00C91E6A"/>
    <w:rsid w:val="00C955D0"/>
    <w:rsid w:val="00C96F3C"/>
    <w:rsid w:val="00CA5011"/>
    <w:rsid w:val="00CB37D2"/>
    <w:rsid w:val="00CC29D1"/>
    <w:rsid w:val="00CC6ADB"/>
    <w:rsid w:val="00CF1699"/>
    <w:rsid w:val="00CF6E9C"/>
    <w:rsid w:val="00D039E3"/>
    <w:rsid w:val="00D05F1D"/>
    <w:rsid w:val="00D14F95"/>
    <w:rsid w:val="00D21266"/>
    <w:rsid w:val="00D217FC"/>
    <w:rsid w:val="00D31B35"/>
    <w:rsid w:val="00D50D60"/>
    <w:rsid w:val="00D50FAD"/>
    <w:rsid w:val="00DA7257"/>
    <w:rsid w:val="00DD1659"/>
    <w:rsid w:val="00DE47C7"/>
    <w:rsid w:val="00DF132B"/>
    <w:rsid w:val="00DF1E7B"/>
    <w:rsid w:val="00DF4317"/>
    <w:rsid w:val="00DF4895"/>
    <w:rsid w:val="00DF6CA6"/>
    <w:rsid w:val="00E0050A"/>
    <w:rsid w:val="00E0200A"/>
    <w:rsid w:val="00E0514D"/>
    <w:rsid w:val="00E1247F"/>
    <w:rsid w:val="00E144D5"/>
    <w:rsid w:val="00E16518"/>
    <w:rsid w:val="00E7412F"/>
    <w:rsid w:val="00E820C3"/>
    <w:rsid w:val="00E8362A"/>
    <w:rsid w:val="00E84396"/>
    <w:rsid w:val="00E84CA3"/>
    <w:rsid w:val="00E87472"/>
    <w:rsid w:val="00E94DCA"/>
    <w:rsid w:val="00E95E8E"/>
    <w:rsid w:val="00EB25D3"/>
    <w:rsid w:val="00EC5FCF"/>
    <w:rsid w:val="00EC62EF"/>
    <w:rsid w:val="00ED5939"/>
    <w:rsid w:val="00EE31D0"/>
    <w:rsid w:val="00EE32BF"/>
    <w:rsid w:val="00EF1639"/>
    <w:rsid w:val="00F215ED"/>
    <w:rsid w:val="00F27EA6"/>
    <w:rsid w:val="00F42415"/>
    <w:rsid w:val="00F90C37"/>
    <w:rsid w:val="00FB02E5"/>
    <w:rsid w:val="00FB7BDE"/>
    <w:rsid w:val="00FC6CB7"/>
    <w:rsid w:val="00FC73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A973"/>
  <w15:chartTrackingRefBased/>
  <w15:docId w15:val="{45543F39-CFDD-46F2-B974-5DD4E9C9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DF"/>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FDF"/>
    <w:rPr>
      <w:color w:val="0000FF"/>
      <w:u w:val="single"/>
    </w:rPr>
  </w:style>
  <w:style w:type="paragraph" w:customStyle="1" w:styleId="gmail-m4291474794202533995msolistparagraph">
    <w:name w:val="gmail-m_4291474794202533995msolistparagraph"/>
    <w:basedOn w:val="Normal"/>
    <w:rsid w:val="00AC3FDF"/>
    <w:pPr>
      <w:spacing w:before="100" w:beforeAutospacing="1" w:after="100" w:afterAutospacing="1"/>
    </w:pPr>
  </w:style>
  <w:style w:type="paragraph" w:styleId="ListParagraph">
    <w:name w:val="List Paragraph"/>
    <w:basedOn w:val="Normal"/>
    <w:uiPriority w:val="34"/>
    <w:qFormat/>
    <w:rsid w:val="00C51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residencies@gmail.com" TargetMode="External"/><Relationship Id="rId13" Type="http://schemas.openxmlformats.org/officeDocument/2006/relationships/hyperlink" Target="mailto:moreresidencies@gmail.com" TargetMode="External"/><Relationship Id="rId3" Type="http://schemas.openxmlformats.org/officeDocument/2006/relationships/settings" Target="settings.xml"/><Relationship Id="rId7" Type="http://schemas.openxmlformats.org/officeDocument/2006/relationships/hyperlink" Target="mailto:Minister@cic.gc.ca" TargetMode="External"/><Relationship Id="rId12" Type="http://schemas.openxmlformats.org/officeDocument/2006/relationships/hyperlink" Target="https://socasma.com/legal/submission-for-revocation-of-exemption-for-labour-market-investigation-analysis-for-foreigners-seeking-residency-training-in-can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a.Qualtrough@parl.gc.ca" TargetMode="External"/><Relationship Id="rId11" Type="http://schemas.openxmlformats.org/officeDocument/2006/relationships/hyperlink" Target="mailto:Carla.Qualtrough@parl.gc.ca" TargetMode="External"/><Relationship Id="rId5" Type="http://schemas.openxmlformats.org/officeDocument/2006/relationships/hyperlink" Target="https://www.ourcommons.ca/Members/en" TargetMode="External"/><Relationship Id="rId15" Type="http://schemas.openxmlformats.org/officeDocument/2006/relationships/theme" Target="theme/theme1.xml"/><Relationship Id="rId10" Type="http://schemas.openxmlformats.org/officeDocument/2006/relationships/hyperlink" Target="mailto:Minister@cic.gc.ca" TargetMode="External"/><Relationship Id="rId4" Type="http://schemas.openxmlformats.org/officeDocument/2006/relationships/webSettings" Target="webSettings.xml"/><Relationship Id="rId9" Type="http://schemas.openxmlformats.org/officeDocument/2006/relationships/hyperlink" Target="mailto:moreresidencie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Pawliuk</dc:creator>
  <cp:keywords/>
  <dc:description/>
  <cp:lastModifiedBy>Carole-Theo Noel</cp:lastModifiedBy>
  <cp:revision>3</cp:revision>
  <dcterms:created xsi:type="dcterms:W3CDTF">2020-01-19T12:36:00Z</dcterms:created>
  <dcterms:modified xsi:type="dcterms:W3CDTF">2020-02-19T18:33:00Z</dcterms:modified>
</cp:coreProperties>
</file>